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CC26F" w14:textId="3899AD8A" w:rsidR="001B7360" w:rsidRPr="000723DB" w:rsidRDefault="00231AB8" w:rsidP="00231AB8">
      <w:pPr>
        <w:spacing w:after="0" w:line="240" w:lineRule="auto"/>
        <w:jc w:val="center"/>
        <w:rPr>
          <w:rFonts w:ascii="Times New Roman" w:hAnsi="Times New Roman" w:cs="Times New Roman"/>
          <w:sz w:val="20"/>
          <w:szCs w:val="20"/>
        </w:rPr>
      </w:pPr>
      <w:r w:rsidRPr="000723DB">
        <w:rPr>
          <w:rFonts w:ascii="Times New Roman" w:hAnsi="Times New Roman" w:cs="Times New Roman"/>
          <w:sz w:val="20"/>
          <w:szCs w:val="20"/>
        </w:rPr>
        <w:t>Theory of Knowledge</w:t>
      </w:r>
      <w:r w:rsidR="00DF708F">
        <w:rPr>
          <w:rFonts w:ascii="Times New Roman" w:hAnsi="Times New Roman" w:cs="Times New Roman"/>
          <w:sz w:val="20"/>
          <w:szCs w:val="20"/>
        </w:rPr>
        <w:t xml:space="preserve"> 2017-2018</w:t>
      </w:r>
    </w:p>
    <w:p w14:paraId="404C11BD" w14:textId="77777777" w:rsidR="00231AB8" w:rsidRPr="000723DB" w:rsidRDefault="00231AB8" w:rsidP="00231AB8">
      <w:pPr>
        <w:spacing w:after="0" w:line="240" w:lineRule="auto"/>
        <w:jc w:val="center"/>
        <w:rPr>
          <w:rFonts w:ascii="Times New Roman" w:hAnsi="Times New Roman" w:cs="Times New Roman"/>
          <w:sz w:val="20"/>
          <w:szCs w:val="20"/>
        </w:rPr>
      </w:pPr>
    </w:p>
    <w:p w14:paraId="41514B6A" w14:textId="77777777" w:rsidR="00231AB8" w:rsidRPr="000723DB" w:rsidRDefault="00231AB8" w:rsidP="00231AB8">
      <w:pPr>
        <w:spacing w:after="0" w:line="240" w:lineRule="auto"/>
        <w:rPr>
          <w:rFonts w:ascii="Times New Roman" w:hAnsi="Times New Roman" w:cs="Times New Roman"/>
          <w:sz w:val="20"/>
          <w:szCs w:val="20"/>
        </w:rPr>
      </w:pPr>
      <w:r w:rsidRPr="000723DB">
        <w:rPr>
          <w:rFonts w:ascii="Times New Roman" w:hAnsi="Times New Roman" w:cs="Times New Roman"/>
          <w:sz w:val="20"/>
          <w:szCs w:val="20"/>
        </w:rPr>
        <w:t xml:space="preserve">Theory of Knowledge is at the center of everything you have done and will do in the IB program. The reason is that TOK is a course in which we will examine the very basis of human understanding.  </w:t>
      </w:r>
      <w:r w:rsidR="00235488" w:rsidRPr="000723DB">
        <w:rPr>
          <w:rFonts w:ascii="Times New Roman" w:hAnsi="Times New Roman" w:cs="Times New Roman"/>
          <w:sz w:val="20"/>
          <w:szCs w:val="20"/>
        </w:rPr>
        <w:t>In that sense, this class can be quite challenging for teachers, students, and parents to understand.  After all, we will be discussing questions that people have been struggling with for as long as people have been thinking, debating, and writing.  That being said, TOK is an academic course, and the students are being evaluated.  Ultimately, my goals as a TOK teacher are to help the students consider knowledge on a much deeper level than they have previously, to encourage them to see the inherent connections between all of the classes that they are studying, and to prepare them for the TOK essay and presentation that are the basis of their TOK grade for the IB.</w:t>
      </w:r>
    </w:p>
    <w:p w14:paraId="66C6ED7C" w14:textId="77777777" w:rsidR="00235488" w:rsidRPr="000723DB" w:rsidRDefault="00235488" w:rsidP="00231AB8">
      <w:pPr>
        <w:spacing w:after="0" w:line="240" w:lineRule="auto"/>
        <w:rPr>
          <w:rFonts w:ascii="Times New Roman" w:hAnsi="Times New Roman" w:cs="Times New Roman"/>
          <w:sz w:val="20"/>
          <w:szCs w:val="20"/>
        </w:rPr>
      </w:pPr>
    </w:p>
    <w:p w14:paraId="78918EED" w14:textId="77777777" w:rsidR="00235488" w:rsidRPr="000723DB" w:rsidRDefault="00510AFD" w:rsidP="00231AB8">
      <w:pPr>
        <w:spacing w:after="0" w:line="240" w:lineRule="auto"/>
        <w:rPr>
          <w:rFonts w:ascii="Times New Roman" w:hAnsi="Times New Roman" w:cs="Times New Roman"/>
          <w:sz w:val="20"/>
          <w:szCs w:val="20"/>
        </w:rPr>
      </w:pPr>
      <w:r>
        <w:rPr>
          <w:rFonts w:ascii="Times New Roman" w:hAnsi="Times New Roman" w:cs="Times New Roman"/>
          <w:sz w:val="20"/>
          <w:szCs w:val="20"/>
        </w:rPr>
        <w:t>The IB wants</w:t>
      </w:r>
      <w:r w:rsidR="00235488" w:rsidRPr="000723DB">
        <w:rPr>
          <w:rFonts w:ascii="Times New Roman" w:hAnsi="Times New Roman" w:cs="Times New Roman"/>
          <w:sz w:val="20"/>
          <w:szCs w:val="20"/>
        </w:rPr>
        <w:t xml:space="preserve"> students to analyze knowledge claims and explore knowledge questions and to understand the differences between shared knowledge and personal knowledge.</w:t>
      </w:r>
    </w:p>
    <w:p w14:paraId="032514FC" w14:textId="77777777" w:rsidR="00235488" w:rsidRPr="000723DB" w:rsidRDefault="00235488" w:rsidP="00231AB8">
      <w:pPr>
        <w:spacing w:after="0" w:line="240" w:lineRule="auto"/>
        <w:rPr>
          <w:rFonts w:ascii="Times New Roman" w:hAnsi="Times New Roman" w:cs="Times New Roman"/>
          <w:sz w:val="20"/>
          <w:szCs w:val="20"/>
        </w:rPr>
      </w:pPr>
    </w:p>
    <w:p w14:paraId="40A2B6D4" w14:textId="77777777" w:rsidR="00235488" w:rsidRPr="000723DB" w:rsidRDefault="00235488" w:rsidP="00231AB8">
      <w:pPr>
        <w:spacing w:after="0" w:line="240" w:lineRule="auto"/>
        <w:rPr>
          <w:rFonts w:ascii="Times New Roman" w:hAnsi="Times New Roman" w:cs="Times New Roman"/>
          <w:sz w:val="20"/>
          <w:szCs w:val="20"/>
        </w:rPr>
      </w:pPr>
      <w:r w:rsidRPr="000723DB">
        <w:rPr>
          <w:rFonts w:ascii="Times New Roman" w:hAnsi="Times New Roman" w:cs="Times New Roman"/>
          <w:sz w:val="20"/>
          <w:szCs w:val="20"/>
        </w:rPr>
        <w:t>For this purpose the crafters of the TOK program have designated eight ways of knowing:</w:t>
      </w:r>
    </w:p>
    <w:p w14:paraId="3D4CAE19" w14:textId="77777777" w:rsidR="00235488" w:rsidRPr="000723DB" w:rsidRDefault="000F007B" w:rsidP="00231AB8">
      <w:pPr>
        <w:spacing w:after="0" w:line="240" w:lineRule="auto"/>
        <w:rPr>
          <w:rFonts w:ascii="Times New Roman" w:hAnsi="Times New Roman" w:cs="Times New Roman"/>
          <w:sz w:val="20"/>
          <w:szCs w:val="20"/>
        </w:rPr>
      </w:pPr>
      <w:r w:rsidRPr="000723DB">
        <w:rPr>
          <w:rFonts w:ascii="Times New Roman" w:hAnsi="Times New Roman" w:cs="Times New Roman"/>
          <w:b/>
          <w:sz w:val="20"/>
          <w:szCs w:val="20"/>
        </w:rPr>
        <w:t>l</w:t>
      </w:r>
      <w:r w:rsidR="00235488" w:rsidRPr="000723DB">
        <w:rPr>
          <w:rFonts w:ascii="Times New Roman" w:hAnsi="Times New Roman" w:cs="Times New Roman"/>
          <w:b/>
          <w:sz w:val="20"/>
          <w:szCs w:val="20"/>
        </w:rPr>
        <w:t xml:space="preserve">anguage, sense perception, emotion, reason, imagination, faith, intuition, and memory.  </w:t>
      </w:r>
      <w:r w:rsidR="00235488" w:rsidRPr="000723DB">
        <w:rPr>
          <w:rFonts w:ascii="Times New Roman" w:hAnsi="Times New Roman" w:cs="Times New Roman"/>
          <w:sz w:val="20"/>
          <w:szCs w:val="20"/>
        </w:rPr>
        <w:t xml:space="preserve">These ways of knowing have two roles in TOK.  They underlie the methodology of the areas of knowledge and they provide the basis for personal knowledge.  </w:t>
      </w:r>
    </w:p>
    <w:p w14:paraId="41BFBFB6" w14:textId="77777777" w:rsidR="00235488" w:rsidRPr="000723DB" w:rsidRDefault="00235488" w:rsidP="00231AB8">
      <w:pPr>
        <w:spacing w:after="0" w:line="240" w:lineRule="auto"/>
        <w:rPr>
          <w:rFonts w:ascii="Times New Roman" w:hAnsi="Times New Roman" w:cs="Times New Roman"/>
          <w:sz w:val="20"/>
          <w:szCs w:val="20"/>
        </w:rPr>
      </w:pPr>
    </w:p>
    <w:p w14:paraId="742A7FA8" w14:textId="77777777" w:rsidR="00235488" w:rsidRPr="000723DB" w:rsidRDefault="00235488" w:rsidP="00231AB8">
      <w:pPr>
        <w:spacing w:after="0" w:line="240" w:lineRule="auto"/>
        <w:rPr>
          <w:rFonts w:ascii="Times New Roman" w:hAnsi="Times New Roman" w:cs="Times New Roman"/>
          <w:sz w:val="20"/>
          <w:szCs w:val="20"/>
        </w:rPr>
      </w:pPr>
      <w:r w:rsidRPr="000723DB">
        <w:rPr>
          <w:rFonts w:ascii="Times New Roman" w:hAnsi="Times New Roman" w:cs="Times New Roman"/>
          <w:sz w:val="20"/>
          <w:szCs w:val="20"/>
        </w:rPr>
        <w:t xml:space="preserve">The areas of knowledge </w:t>
      </w:r>
      <w:r w:rsidR="000F007B" w:rsidRPr="000723DB">
        <w:rPr>
          <w:rFonts w:ascii="Times New Roman" w:hAnsi="Times New Roman" w:cs="Times New Roman"/>
          <w:sz w:val="20"/>
          <w:szCs w:val="20"/>
        </w:rPr>
        <w:t xml:space="preserve">have been classified by the crafters of the TOK program as: </w:t>
      </w:r>
      <w:r w:rsidR="000F007B" w:rsidRPr="000723DB">
        <w:rPr>
          <w:rFonts w:ascii="Times New Roman" w:hAnsi="Times New Roman" w:cs="Times New Roman"/>
          <w:b/>
          <w:sz w:val="20"/>
          <w:szCs w:val="20"/>
        </w:rPr>
        <w:t>mathematics, the natural sciences, the human sciences, the arts, history, ethics, religious knowledge systems, and indigenous knowledge systems.</w:t>
      </w:r>
    </w:p>
    <w:p w14:paraId="1D70485E" w14:textId="77777777" w:rsidR="000F007B" w:rsidRPr="000723DB" w:rsidRDefault="000F007B" w:rsidP="00231AB8">
      <w:pPr>
        <w:spacing w:after="0" w:line="240" w:lineRule="auto"/>
        <w:rPr>
          <w:rFonts w:ascii="Times New Roman" w:hAnsi="Times New Roman" w:cs="Times New Roman"/>
          <w:sz w:val="20"/>
          <w:szCs w:val="20"/>
        </w:rPr>
      </w:pPr>
    </w:p>
    <w:p w14:paraId="77950D32" w14:textId="77777777" w:rsidR="000F007B" w:rsidRPr="000723DB" w:rsidRDefault="006F3A48" w:rsidP="00231AB8">
      <w:pPr>
        <w:spacing w:after="0" w:line="240" w:lineRule="auto"/>
        <w:rPr>
          <w:rFonts w:ascii="Times New Roman" w:hAnsi="Times New Roman" w:cs="Times New Roman"/>
          <w:sz w:val="20"/>
          <w:szCs w:val="20"/>
        </w:rPr>
      </w:pPr>
      <w:r w:rsidRPr="000723DB">
        <w:rPr>
          <w:rFonts w:ascii="Times New Roman" w:hAnsi="Times New Roman" w:cs="Times New Roman"/>
          <w:sz w:val="20"/>
          <w:szCs w:val="20"/>
        </w:rPr>
        <w:t xml:space="preserve">IB </w:t>
      </w:r>
      <w:r w:rsidR="000F007B" w:rsidRPr="000723DB">
        <w:rPr>
          <w:rFonts w:ascii="Times New Roman" w:hAnsi="Times New Roman" w:cs="Times New Roman"/>
          <w:sz w:val="20"/>
          <w:szCs w:val="20"/>
        </w:rPr>
        <w:t>Assessments:</w:t>
      </w:r>
    </w:p>
    <w:p w14:paraId="2C282935" w14:textId="77777777" w:rsidR="000F007B" w:rsidRPr="000723DB" w:rsidRDefault="000F007B" w:rsidP="000F007B">
      <w:pPr>
        <w:pStyle w:val="ListParagraph"/>
        <w:numPr>
          <w:ilvl w:val="0"/>
          <w:numId w:val="1"/>
        </w:numPr>
        <w:spacing w:after="0" w:line="240" w:lineRule="auto"/>
        <w:rPr>
          <w:rFonts w:ascii="Times New Roman" w:hAnsi="Times New Roman" w:cs="Times New Roman"/>
          <w:sz w:val="20"/>
          <w:szCs w:val="20"/>
        </w:rPr>
      </w:pPr>
      <w:r w:rsidRPr="000723DB">
        <w:rPr>
          <w:rFonts w:ascii="Times New Roman" w:hAnsi="Times New Roman" w:cs="Times New Roman"/>
          <w:sz w:val="20"/>
          <w:szCs w:val="20"/>
        </w:rPr>
        <w:t>The students will receive a series of prescribed essay topics from the IB.  They will have to write an essay on one of the topics that does not exceed 1,600 words.  That essay will be mailed to the IB for scoring.</w:t>
      </w:r>
    </w:p>
    <w:p w14:paraId="1BC19B6A" w14:textId="77777777" w:rsidR="000F007B" w:rsidRPr="000723DB" w:rsidRDefault="000F007B" w:rsidP="000F007B">
      <w:pPr>
        <w:pStyle w:val="ListParagraph"/>
        <w:numPr>
          <w:ilvl w:val="0"/>
          <w:numId w:val="1"/>
        </w:numPr>
        <w:spacing w:after="0" w:line="240" w:lineRule="auto"/>
        <w:rPr>
          <w:rFonts w:ascii="Times New Roman" w:hAnsi="Times New Roman" w:cs="Times New Roman"/>
          <w:sz w:val="20"/>
          <w:szCs w:val="20"/>
        </w:rPr>
      </w:pPr>
      <w:r w:rsidRPr="000723DB">
        <w:rPr>
          <w:rFonts w:ascii="Times New Roman" w:hAnsi="Times New Roman" w:cs="Times New Roman"/>
          <w:sz w:val="20"/>
          <w:szCs w:val="20"/>
        </w:rPr>
        <w:t xml:space="preserve">The students </w:t>
      </w:r>
      <w:r w:rsidR="006F3A48" w:rsidRPr="000723DB">
        <w:rPr>
          <w:rFonts w:ascii="Times New Roman" w:hAnsi="Times New Roman" w:cs="Times New Roman"/>
          <w:sz w:val="20"/>
          <w:szCs w:val="20"/>
        </w:rPr>
        <w:t>will perform a presentation either as individuals or in small groups (no more than 3 students per group) in which they explore a knowledge question in connection to a real life situation.  Those presentations cannot exceed 10 minutes per student, so the maximum length is 30 minutes.  I will guide the students in their preparation for the presentations and will assess the presentations using the official rubric provided by the IB.</w:t>
      </w:r>
    </w:p>
    <w:p w14:paraId="6D73FE15" w14:textId="77777777" w:rsidR="006F3A48" w:rsidRPr="000723DB" w:rsidRDefault="006F3A48" w:rsidP="006F3A48">
      <w:pPr>
        <w:spacing w:after="0" w:line="240" w:lineRule="auto"/>
        <w:rPr>
          <w:rFonts w:ascii="Times New Roman" w:hAnsi="Times New Roman" w:cs="Times New Roman"/>
          <w:sz w:val="20"/>
          <w:szCs w:val="20"/>
        </w:rPr>
      </w:pPr>
    </w:p>
    <w:p w14:paraId="15E75DE6" w14:textId="77777777" w:rsidR="006F3A48" w:rsidRPr="000723DB" w:rsidRDefault="006F3A48" w:rsidP="006F3A48">
      <w:pPr>
        <w:spacing w:after="0" w:line="240" w:lineRule="auto"/>
        <w:rPr>
          <w:rFonts w:ascii="Times New Roman" w:hAnsi="Times New Roman" w:cs="Times New Roman"/>
          <w:b/>
          <w:sz w:val="20"/>
          <w:szCs w:val="20"/>
        </w:rPr>
      </w:pPr>
      <w:r w:rsidRPr="000723DB">
        <w:rPr>
          <w:rFonts w:ascii="Times New Roman" w:hAnsi="Times New Roman" w:cs="Times New Roman"/>
          <w:b/>
          <w:sz w:val="20"/>
          <w:szCs w:val="20"/>
        </w:rPr>
        <w:t xml:space="preserve">Grading for the </w:t>
      </w:r>
      <w:r w:rsidR="000723DB" w:rsidRPr="000723DB">
        <w:rPr>
          <w:rFonts w:ascii="Times New Roman" w:hAnsi="Times New Roman" w:cs="Times New Roman"/>
          <w:b/>
          <w:sz w:val="20"/>
          <w:szCs w:val="20"/>
        </w:rPr>
        <w:t xml:space="preserve">SHS </w:t>
      </w:r>
      <w:r w:rsidRPr="000723DB">
        <w:rPr>
          <w:rFonts w:ascii="Times New Roman" w:hAnsi="Times New Roman" w:cs="Times New Roman"/>
          <w:b/>
          <w:sz w:val="20"/>
          <w:szCs w:val="20"/>
        </w:rPr>
        <w:t>Course:</w:t>
      </w:r>
    </w:p>
    <w:p w14:paraId="6809F42E" w14:textId="77777777" w:rsidR="006F3A48" w:rsidRPr="000723DB" w:rsidRDefault="006F3A48" w:rsidP="006F3A48">
      <w:pPr>
        <w:spacing w:after="0" w:line="240" w:lineRule="auto"/>
        <w:rPr>
          <w:rFonts w:ascii="Times New Roman" w:hAnsi="Times New Roman" w:cs="Times New Roman"/>
          <w:sz w:val="20"/>
          <w:szCs w:val="20"/>
        </w:rPr>
      </w:pPr>
      <w:r w:rsidRPr="000723DB">
        <w:rPr>
          <w:rFonts w:ascii="Times New Roman" w:hAnsi="Times New Roman" w:cs="Times New Roman"/>
          <w:sz w:val="20"/>
          <w:szCs w:val="20"/>
        </w:rPr>
        <w:t>My goal is to prepare the students for the assessments I just explained.  In that spirit, the students will be doing a great deal of reading outside of class, writing in and out of class, and speaking in class.  Major grades will include essays, presentations, and tests.  Minor grades wil</w:t>
      </w:r>
      <w:r w:rsidR="000723DB" w:rsidRPr="000723DB">
        <w:rPr>
          <w:rFonts w:ascii="Times New Roman" w:hAnsi="Times New Roman" w:cs="Times New Roman"/>
          <w:sz w:val="20"/>
          <w:szCs w:val="20"/>
        </w:rPr>
        <w:t>l include quizzes and participation grades.  Major grades will count 60%, and minor grades will count 40%.</w:t>
      </w:r>
    </w:p>
    <w:p w14:paraId="60E96851" w14:textId="77777777" w:rsidR="000723DB" w:rsidRDefault="000723DB" w:rsidP="006F3A48">
      <w:pPr>
        <w:spacing w:after="0" w:line="240" w:lineRule="auto"/>
        <w:rPr>
          <w:rFonts w:ascii="Times New Roman" w:hAnsi="Times New Roman" w:cs="Times New Roman"/>
          <w:sz w:val="20"/>
          <w:szCs w:val="20"/>
        </w:rPr>
      </w:pPr>
    </w:p>
    <w:p w14:paraId="7553E2EF" w14:textId="77777777" w:rsidR="000723DB" w:rsidRPr="000723DB" w:rsidRDefault="000723DB" w:rsidP="006F3A48">
      <w:pPr>
        <w:spacing w:after="0" w:line="240" w:lineRule="auto"/>
        <w:rPr>
          <w:rFonts w:ascii="Times New Roman" w:hAnsi="Times New Roman" w:cs="Times New Roman"/>
          <w:b/>
          <w:sz w:val="20"/>
          <w:szCs w:val="20"/>
        </w:rPr>
      </w:pPr>
      <w:r w:rsidRPr="000723DB">
        <w:rPr>
          <w:rFonts w:ascii="Times New Roman" w:hAnsi="Times New Roman" w:cs="Times New Roman"/>
          <w:b/>
          <w:sz w:val="20"/>
          <w:szCs w:val="20"/>
        </w:rPr>
        <w:t xml:space="preserve">Texts:  </w:t>
      </w:r>
    </w:p>
    <w:p w14:paraId="2E35E02A" w14:textId="05F5BF26" w:rsidR="000723DB" w:rsidRDefault="000723DB" w:rsidP="006F3A4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 will use two books for the course: </w:t>
      </w:r>
      <w:r w:rsidRPr="000723DB">
        <w:rPr>
          <w:rFonts w:ascii="Times New Roman" w:hAnsi="Times New Roman" w:cs="Times New Roman"/>
          <w:sz w:val="20"/>
          <w:szCs w:val="20"/>
          <w:u w:val="single"/>
        </w:rPr>
        <w:t>Man is the Measure</w:t>
      </w:r>
      <w:r>
        <w:rPr>
          <w:rFonts w:ascii="Times New Roman" w:hAnsi="Times New Roman" w:cs="Times New Roman"/>
          <w:sz w:val="20"/>
          <w:szCs w:val="20"/>
        </w:rPr>
        <w:t xml:space="preserve"> by Reuben Abel and </w:t>
      </w:r>
      <w:r w:rsidR="00DF708F" w:rsidRPr="00DF708F">
        <w:rPr>
          <w:rFonts w:ascii="Times New Roman" w:hAnsi="Times New Roman" w:cs="Times New Roman"/>
          <w:sz w:val="20"/>
          <w:szCs w:val="20"/>
          <w:u w:val="single"/>
        </w:rPr>
        <w:t>The C</w:t>
      </w:r>
      <w:r w:rsidR="00DF708F">
        <w:rPr>
          <w:rFonts w:ascii="Times New Roman" w:hAnsi="Times New Roman" w:cs="Times New Roman"/>
          <w:sz w:val="20"/>
          <w:szCs w:val="20"/>
          <w:u w:val="single"/>
        </w:rPr>
        <w:t>onsolations of Philosophy</w:t>
      </w:r>
      <w:r w:rsidRPr="000723DB">
        <w:rPr>
          <w:rFonts w:ascii="Times New Roman" w:hAnsi="Times New Roman" w:cs="Times New Roman"/>
          <w:sz w:val="20"/>
          <w:szCs w:val="20"/>
          <w:u w:val="single"/>
        </w:rPr>
        <w:t xml:space="preserve"> </w:t>
      </w:r>
      <w:r w:rsidR="00DF708F">
        <w:rPr>
          <w:rFonts w:ascii="Times New Roman" w:hAnsi="Times New Roman" w:cs="Times New Roman"/>
          <w:sz w:val="20"/>
          <w:szCs w:val="20"/>
        </w:rPr>
        <w:t>by Alain de</w:t>
      </w:r>
      <w:bookmarkStart w:id="0" w:name="_GoBack"/>
      <w:bookmarkEnd w:id="0"/>
      <w:r w:rsidR="00DF708F">
        <w:rPr>
          <w:rFonts w:ascii="Times New Roman" w:hAnsi="Times New Roman" w:cs="Times New Roman"/>
          <w:sz w:val="20"/>
          <w:szCs w:val="20"/>
        </w:rPr>
        <w:t xml:space="preserve"> </w:t>
      </w:r>
      <w:proofErr w:type="spellStart"/>
      <w:r w:rsidR="00DF708F">
        <w:rPr>
          <w:rFonts w:ascii="Times New Roman" w:hAnsi="Times New Roman" w:cs="Times New Roman"/>
          <w:sz w:val="20"/>
          <w:szCs w:val="20"/>
        </w:rPr>
        <w:t>Botton</w:t>
      </w:r>
      <w:proofErr w:type="spellEnd"/>
      <w:r>
        <w:rPr>
          <w:rFonts w:ascii="Times New Roman" w:hAnsi="Times New Roman" w:cs="Times New Roman"/>
          <w:sz w:val="20"/>
          <w:szCs w:val="20"/>
        </w:rPr>
        <w:t>.  I will also include supplementary material as we progress through the course.</w:t>
      </w:r>
    </w:p>
    <w:p w14:paraId="63E5701D" w14:textId="77777777" w:rsidR="000723DB" w:rsidRPr="000723DB" w:rsidRDefault="000723DB" w:rsidP="006F3A48">
      <w:pPr>
        <w:spacing w:after="0" w:line="240" w:lineRule="auto"/>
        <w:rPr>
          <w:rFonts w:ascii="Times New Roman" w:hAnsi="Times New Roman" w:cs="Times New Roman"/>
          <w:sz w:val="20"/>
          <w:szCs w:val="20"/>
        </w:rPr>
      </w:pPr>
    </w:p>
    <w:p w14:paraId="740B05F6" w14:textId="77777777" w:rsidR="000723DB" w:rsidRPr="000723DB" w:rsidRDefault="000723DB" w:rsidP="006F3A48">
      <w:pPr>
        <w:spacing w:after="0" w:line="240" w:lineRule="auto"/>
        <w:rPr>
          <w:rFonts w:ascii="Times New Roman" w:hAnsi="Times New Roman" w:cs="Times New Roman"/>
          <w:b/>
          <w:sz w:val="20"/>
          <w:szCs w:val="20"/>
        </w:rPr>
      </w:pPr>
      <w:r w:rsidRPr="000723DB">
        <w:rPr>
          <w:rFonts w:ascii="Times New Roman" w:hAnsi="Times New Roman" w:cs="Times New Roman"/>
          <w:b/>
          <w:sz w:val="20"/>
          <w:szCs w:val="20"/>
        </w:rPr>
        <w:t>Contact:</w:t>
      </w:r>
    </w:p>
    <w:p w14:paraId="65F0B11D" w14:textId="77777777" w:rsidR="000723DB" w:rsidRPr="000723DB" w:rsidRDefault="000723DB" w:rsidP="006F3A48">
      <w:pPr>
        <w:spacing w:after="0" w:line="240" w:lineRule="auto"/>
        <w:rPr>
          <w:rFonts w:ascii="Times New Roman" w:hAnsi="Times New Roman" w:cs="Times New Roman"/>
          <w:sz w:val="20"/>
          <w:szCs w:val="20"/>
        </w:rPr>
      </w:pPr>
      <w:r w:rsidRPr="000723DB">
        <w:rPr>
          <w:rFonts w:ascii="Times New Roman" w:hAnsi="Times New Roman" w:cs="Times New Roman"/>
          <w:sz w:val="20"/>
          <w:szCs w:val="20"/>
        </w:rPr>
        <w:t>We will meet twice a week on Tuesdays and Thursdays during 3</w:t>
      </w:r>
      <w:r w:rsidRPr="000723DB">
        <w:rPr>
          <w:rFonts w:ascii="Times New Roman" w:hAnsi="Times New Roman" w:cs="Times New Roman"/>
          <w:sz w:val="20"/>
          <w:szCs w:val="20"/>
          <w:vertAlign w:val="superscript"/>
        </w:rPr>
        <w:t>rd</w:t>
      </w:r>
      <w:r w:rsidRPr="000723DB">
        <w:rPr>
          <w:rFonts w:ascii="Times New Roman" w:hAnsi="Times New Roman" w:cs="Times New Roman"/>
          <w:sz w:val="20"/>
          <w:szCs w:val="20"/>
        </w:rPr>
        <w:t xml:space="preserve"> block.  For that reason, students will need to be able to reach me outside of class when they have question</w:t>
      </w:r>
      <w:r w:rsidR="00E44BD9">
        <w:rPr>
          <w:rFonts w:ascii="Times New Roman" w:hAnsi="Times New Roman" w:cs="Times New Roman"/>
          <w:sz w:val="20"/>
          <w:szCs w:val="20"/>
        </w:rPr>
        <w:t>s.  They can call me at 236-2428</w:t>
      </w:r>
      <w:r w:rsidRPr="000723DB">
        <w:rPr>
          <w:rFonts w:ascii="Times New Roman" w:hAnsi="Times New Roman" w:cs="Times New Roman"/>
          <w:sz w:val="20"/>
          <w:szCs w:val="20"/>
        </w:rPr>
        <w:t xml:space="preserve">.  </w:t>
      </w:r>
    </w:p>
    <w:p w14:paraId="5DC7A463" w14:textId="77777777" w:rsidR="000723DB" w:rsidRPr="000723DB" w:rsidRDefault="000723DB" w:rsidP="006F3A48">
      <w:pPr>
        <w:spacing w:after="0" w:line="240" w:lineRule="auto"/>
        <w:rPr>
          <w:rFonts w:ascii="Times New Roman" w:hAnsi="Times New Roman" w:cs="Times New Roman"/>
          <w:sz w:val="20"/>
          <w:szCs w:val="20"/>
        </w:rPr>
      </w:pPr>
    </w:p>
    <w:p w14:paraId="4EFA57A9" w14:textId="77777777" w:rsidR="000723DB" w:rsidRPr="000723DB" w:rsidRDefault="000723DB" w:rsidP="006F3A48">
      <w:pPr>
        <w:spacing w:after="0" w:line="240" w:lineRule="auto"/>
        <w:rPr>
          <w:rFonts w:ascii="Times New Roman" w:hAnsi="Times New Roman" w:cs="Times New Roman"/>
          <w:sz w:val="20"/>
          <w:szCs w:val="20"/>
        </w:rPr>
      </w:pPr>
      <w:r w:rsidRPr="000723DB">
        <w:rPr>
          <w:rFonts w:ascii="Times New Roman" w:hAnsi="Times New Roman" w:cs="Times New Roman"/>
          <w:sz w:val="20"/>
          <w:szCs w:val="20"/>
        </w:rPr>
        <w:t>Parents,</w:t>
      </w:r>
    </w:p>
    <w:p w14:paraId="7501C53C" w14:textId="77777777" w:rsidR="000723DB" w:rsidRPr="000723DB" w:rsidRDefault="000723DB" w:rsidP="006F3A48">
      <w:pPr>
        <w:spacing w:after="0" w:line="240" w:lineRule="auto"/>
        <w:rPr>
          <w:rFonts w:ascii="Times New Roman" w:hAnsi="Times New Roman" w:cs="Times New Roman"/>
          <w:sz w:val="20"/>
          <w:szCs w:val="20"/>
        </w:rPr>
      </w:pPr>
    </w:p>
    <w:p w14:paraId="5FF87CA4" w14:textId="77777777" w:rsidR="000723DB" w:rsidRDefault="000723DB" w:rsidP="006F3A48">
      <w:pPr>
        <w:spacing w:after="0" w:line="240" w:lineRule="auto"/>
        <w:rPr>
          <w:rFonts w:ascii="Times New Roman" w:hAnsi="Times New Roman" w:cs="Times New Roman"/>
          <w:sz w:val="20"/>
          <w:szCs w:val="20"/>
        </w:rPr>
      </w:pPr>
      <w:r w:rsidRPr="000723DB">
        <w:rPr>
          <w:rFonts w:ascii="Times New Roman" w:hAnsi="Times New Roman" w:cs="Times New Roman"/>
          <w:sz w:val="20"/>
          <w:szCs w:val="20"/>
        </w:rPr>
        <w:t xml:space="preserve">Please sign the bottom of this syllabus to indicate that you have read it over with your senior and to show that you know that he or she knows how to reach me when he </w:t>
      </w:r>
      <w:r w:rsidR="00E44BD9">
        <w:rPr>
          <w:rFonts w:ascii="Times New Roman" w:hAnsi="Times New Roman" w:cs="Times New Roman"/>
          <w:sz w:val="20"/>
          <w:szCs w:val="20"/>
        </w:rPr>
        <w:t xml:space="preserve">or she has questions.  As always, I’m excited to work with your child again this year and hope for nothing but their continued success. </w:t>
      </w:r>
    </w:p>
    <w:p w14:paraId="5AD28481" w14:textId="77777777" w:rsidR="000723DB" w:rsidRDefault="000723DB" w:rsidP="006F3A48">
      <w:pPr>
        <w:spacing w:after="0" w:line="240" w:lineRule="auto"/>
        <w:rPr>
          <w:rFonts w:ascii="Times New Roman" w:hAnsi="Times New Roman" w:cs="Times New Roman"/>
          <w:sz w:val="20"/>
          <w:szCs w:val="20"/>
        </w:rPr>
      </w:pPr>
    </w:p>
    <w:p w14:paraId="59323C67" w14:textId="77777777" w:rsidR="000723DB" w:rsidRDefault="000723DB" w:rsidP="006F3A48">
      <w:pPr>
        <w:spacing w:after="0" w:line="240" w:lineRule="auto"/>
        <w:rPr>
          <w:rFonts w:ascii="Times New Roman" w:hAnsi="Times New Roman" w:cs="Times New Roman"/>
          <w:sz w:val="20"/>
          <w:szCs w:val="20"/>
        </w:rPr>
      </w:pPr>
      <w:r>
        <w:rPr>
          <w:rFonts w:ascii="Times New Roman" w:hAnsi="Times New Roman" w:cs="Times New Roman"/>
          <w:sz w:val="20"/>
          <w:szCs w:val="20"/>
        </w:rPr>
        <w:t>Student: __________________________________    Student Signature: __________________________________</w:t>
      </w:r>
    </w:p>
    <w:p w14:paraId="774418B3" w14:textId="77777777" w:rsidR="000723DB" w:rsidRDefault="000723DB" w:rsidP="006F3A48">
      <w:pPr>
        <w:spacing w:after="0" w:line="240" w:lineRule="auto"/>
        <w:rPr>
          <w:rFonts w:ascii="Times New Roman" w:hAnsi="Times New Roman" w:cs="Times New Roman"/>
          <w:sz w:val="20"/>
          <w:szCs w:val="20"/>
        </w:rPr>
      </w:pPr>
    </w:p>
    <w:p w14:paraId="0A7490B4" w14:textId="77777777" w:rsidR="000723DB" w:rsidRPr="000723DB" w:rsidRDefault="000723DB" w:rsidP="000723DB">
      <w:pPr>
        <w:spacing w:after="0" w:line="240" w:lineRule="auto"/>
        <w:rPr>
          <w:rFonts w:ascii="Times New Roman" w:hAnsi="Times New Roman" w:cs="Times New Roman"/>
          <w:sz w:val="20"/>
          <w:szCs w:val="20"/>
        </w:rPr>
      </w:pPr>
      <w:r>
        <w:rPr>
          <w:rFonts w:ascii="Times New Roman" w:hAnsi="Times New Roman" w:cs="Times New Roman"/>
          <w:sz w:val="20"/>
          <w:szCs w:val="20"/>
        </w:rPr>
        <w:t>Parent: ____________________________________</w:t>
      </w:r>
      <w:r>
        <w:rPr>
          <w:rFonts w:ascii="Times New Roman" w:hAnsi="Times New Roman" w:cs="Times New Roman"/>
          <w:sz w:val="20"/>
          <w:szCs w:val="20"/>
        </w:rPr>
        <w:tab/>
        <w:t xml:space="preserve">  Parent Signature: __________________________________</w:t>
      </w:r>
    </w:p>
    <w:p w14:paraId="34DFFEAA" w14:textId="7158CACF" w:rsidR="000723DB" w:rsidRDefault="000723DB" w:rsidP="006F3A48">
      <w:pPr>
        <w:spacing w:after="0" w:line="240" w:lineRule="auto"/>
        <w:rPr>
          <w:rFonts w:ascii="Times New Roman" w:hAnsi="Times New Roman" w:cs="Times New Roman"/>
          <w:sz w:val="20"/>
          <w:szCs w:val="20"/>
        </w:rPr>
      </w:pPr>
    </w:p>
    <w:p w14:paraId="13E976E2" w14:textId="43E79B70" w:rsidR="0098276B" w:rsidRPr="0098276B" w:rsidRDefault="0098276B" w:rsidP="0098276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Theory of Knowledge</w:t>
      </w:r>
      <w:r w:rsidRPr="0098276B">
        <w:rPr>
          <w:rFonts w:ascii="Times New Roman" w:hAnsi="Times New Roman" w:cs="Times New Roman"/>
          <w:b/>
          <w:sz w:val="20"/>
          <w:szCs w:val="20"/>
        </w:rPr>
        <w:t>—Year Two Pacing Guide</w:t>
      </w:r>
    </w:p>
    <w:p w14:paraId="7E8265E8" w14:textId="77777777" w:rsidR="0098276B" w:rsidRPr="0098276B" w:rsidRDefault="0098276B" w:rsidP="0098276B">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94"/>
        <w:gridCol w:w="7156"/>
      </w:tblGrid>
      <w:tr w:rsidR="0098276B" w:rsidRPr="0098276B" w14:paraId="736F7F47" w14:textId="77777777" w:rsidTr="0098276B">
        <w:tc>
          <w:tcPr>
            <w:tcW w:w="2241" w:type="dxa"/>
          </w:tcPr>
          <w:p w14:paraId="6B8C831E" w14:textId="51338B3C" w:rsidR="0098276B" w:rsidRPr="0098276B" w:rsidRDefault="0098276B" w:rsidP="0098276B">
            <w:pPr>
              <w:jc w:val="center"/>
              <w:rPr>
                <w:rFonts w:ascii="Times New Roman" w:hAnsi="Times New Roman" w:cs="Times New Roman"/>
                <w:b/>
                <w:sz w:val="20"/>
                <w:szCs w:val="20"/>
              </w:rPr>
            </w:pPr>
            <w:r w:rsidRPr="0098276B">
              <w:rPr>
                <w:rFonts w:ascii="Times New Roman" w:hAnsi="Times New Roman" w:cs="Times New Roman"/>
                <w:b/>
                <w:sz w:val="20"/>
                <w:szCs w:val="20"/>
              </w:rPr>
              <w:t>Week</w:t>
            </w:r>
          </w:p>
        </w:tc>
        <w:tc>
          <w:tcPr>
            <w:tcW w:w="7335" w:type="dxa"/>
          </w:tcPr>
          <w:p w14:paraId="088F1043" w14:textId="77777777" w:rsidR="0098276B" w:rsidRPr="0098276B" w:rsidRDefault="0098276B" w:rsidP="0098276B">
            <w:pPr>
              <w:jc w:val="center"/>
              <w:rPr>
                <w:rFonts w:ascii="Times New Roman" w:hAnsi="Times New Roman" w:cs="Times New Roman"/>
                <w:b/>
                <w:sz w:val="20"/>
                <w:szCs w:val="20"/>
              </w:rPr>
            </w:pPr>
            <w:r w:rsidRPr="0098276B">
              <w:rPr>
                <w:rFonts w:ascii="Times New Roman" w:hAnsi="Times New Roman" w:cs="Times New Roman"/>
                <w:b/>
                <w:sz w:val="20"/>
                <w:szCs w:val="20"/>
              </w:rPr>
              <w:t>Topic/Unit</w:t>
            </w:r>
          </w:p>
        </w:tc>
      </w:tr>
      <w:tr w:rsidR="0098276B" w:rsidRPr="0098276B" w14:paraId="6D948158" w14:textId="77777777" w:rsidTr="0098276B">
        <w:tc>
          <w:tcPr>
            <w:tcW w:w="2241" w:type="dxa"/>
          </w:tcPr>
          <w:p w14:paraId="3C36C2FA" w14:textId="77777777" w:rsidR="00B80EA1" w:rsidRDefault="00B80EA1" w:rsidP="0098276B">
            <w:pPr>
              <w:jc w:val="center"/>
              <w:rPr>
                <w:rFonts w:ascii="Times New Roman" w:hAnsi="Times New Roman" w:cs="Times New Roman"/>
                <w:sz w:val="20"/>
                <w:szCs w:val="20"/>
              </w:rPr>
            </w:pPr>
          </w:p>
          <w:p w14:paraId="1772B5B1" w14:textId="7ADE462A" w:rsidR="0098276B" w:rsidRPr="0098276B" w:rsidRDefault="0098276B" w:rsidP="0098276B">
            <w:pPr>
              <w:jc w:val="center"/>
              <w:rPr>
                <w:rFonts w:ascii="Times New Roman" w:hAnsi="Times New Roman" w:cs="Times New Roman"/>
                <w:sz w:val="20"/>
                <w:szCs w:val="20"/>
              </w:rPr>
            </w:pPr>
            <w:r>
              <w:rPr>
                <w:rFonts w:ascii="Times New Roman" w:hAnsi="Times New Roman" w:cs="Times New Roman"/>
                <w:sz w:val="20"/>
                <w:szCs w:val="20"/>
              </w:rPr>
              <w:t>1</w:t>
            </w:r>
          </w:p>
        </w:tc>
        <w:tc>
          <w:tcPr>
            <w:tcW w:w="7335" w:type="dxa"/>
          </w:tcPr>
          <w:p w14:paraId="5A6F4CB3" w14:textId="77777777" w:rsidR="00B80EA1" w:rsidRDefault="00B80EA1" w:rsidP="0098276B">
            <w:pPr>
              <w:rPr>
                <w:rFonts w:ascii="Times New Roman" w:hAnsi="Times New Roman" w:cs="Times New Roman"/>
                <w:sz w:val="20"/>
                <w:szCs w:val="20"/>
              </w:rPr>
            </w:pPr>
          </w:p>
          <w:p w14:paraId="6FC01C94" w14:textId="74B18CB1" w:rsidR="0098276B" w:rsidRDefault="0098276B" w:rsidP="0098276B">
            <w:pPr>
              <w:rPr>
                <w:rFonts w:ascii="Times New Roman" w:hAnsi="Times New Roman" w:cs="Times New Roman"/>
                <w:sz w:val="20"/>
                <w:szCs w:val="20"/>
              </w:rPr>
            </w:pPr>
            <w:r>
              <w:rPr>
                <w:rFonts w:ascii="Times New Roman" w:hAnsi="Times New Roman" w:cs="Times New Roman"/>
                <w:sz w:val="20"/>
                <w:szCs w:val="20"/>
              </w:rPr>
              <w:t>Course Introduction, Syllabus, Ways of Knowing Rehash</w:t>
            </w:r>
          </w:p>
          <w:p w14:paraId="26B0F42F" w14:textId="1BE2C544" w:rsidR="00B80EA1" w:rsidRPr="0098276B" w:rsidRDefault="00B80EA1" w:rsidP="0098276B">
            <w:pPr>
              <w:rPr>
                <w:rFonts w:ascii="Times New Roman" w:hAnsi="Times New Roman" w:cs="Times New Roman"/>
                <w:sz w:val="20"/>
                <w:szCs w:val="20"/>
              </w:rPr>
            </w:pPr>
          </w:p>
        </w:tc>
      </w:tr>
      <w:tr w:rsidR="0098276B" w:rsidRPr="0098276B" w14:paraId="08CFF3A4" w14:textId="77777777" w:rsidTr="0098276B">
        <w:tc>
          <w:tcPr>
            <w:tcW w:w="2241" w:type="dxa"/>
          </w:tcPr>
          <w:p w14:paraId="27CDA870" w14:textId="77777777" w:rsidR="00B80EA1" w:rsidRDefault="00B80EA1" w:rsidP="0098276B">
            <w:pPr>
              <w:jc w:val="center"/>
              <w:rPr>
                <w:rFonts w:ascii="Times New Roman" w:hAnsi="Times New Roman" w:cs="Times New Roman"/>
                <w:sz w:val="20"/>
                <w:szCs w:val="20"/>
              </w:rPr>
            </w:pPr>
          </w:p>
          <w:p w14:paraId="48692F1A" w14:textId="77777777" w:rsidR="0098276B" w:rsidRDefault="0098276B" w:rsidP="0098276B">
            <w:pPr>
              <w:jc w:val="center"/>
              <w:rPr>
                <w:rFonts w:ascii="Times New Roman" w:hAnsi="Times New Roman" w:cs="Times New Roman"/>
                <w:sz w:val="20"/>
                <w:szCs w:val="20"/>
              </w:rPr>
            </w:pPr>
            <w:r>
              <w:rPr>
                <w:rFonts w:ascii="Times New Roman" w:hAnsi="Times New Roman" w:cs="Times New Roman"/>
                <w:sz w:val="20"/>
                <w:szCs w:val="20"/>
              </w:rPr>
              <w:t>2-3</w:t>
            </w:r>
          </w:p>
          <w:p w14:paraId="7532F7BD" w14:textId="17C3AA4E" w:rsidR="00B80EA1" w:rsidRPr="0098276B" w:rsidRDefault="00B80EA1" w:rsidP="0098276B">
            <w:pPr>
              <w:jc w:val="center"/>
              <w:rPr>
                <w:rFonts w:ascii="Times New Roman" w:hAnsi="Times New Roman" w:cs="Times New Roman"/>
                <w:sz w:val="20"/>
                <w:szCs w:val="20"/>
              </w:rPr>
            </w:pPr>
          </w:p>
        </w:tc>
        <w:tc>
          <w:tcPr>
            <w:tcW w:w="7335" w:type="dxa"/>
          </w:tcPr>
          <w:p w14:paraId="22945A06" w14:textId="77777777" w:rsidR="0098276B" w:rsidRDefault="0098276B" w:rsidP="0098276B">
            <w:pPr>
              <w:rPr>
                <w:rFonts w:ascii="Times New Roman" w:hAnsi="Times New Roman" w:cs="Times New Roman"/>
                <w:sz w:val="20"/>
                <w:szCs w:val="20"/>
              </w:rPr>
            </w:pPr>
            <w:r>
              <w:rPr>
                <w:rFonts w:ascii="Times New Roman" w:hAnsi="Times New Roman" w:cs="Times New Roman"/>
                <w:sz w:val="20"/>
                <w:szCs w:val="20"/>
              </w:rPr>
              <w:t>The Nature of Time</w:t>
            </w:r>
          </w:p>
          <w:p w14:paraId="5089472E" w14:textId="77777777" w:rsidR="0098276B" w:rsidRDefault="00B80EA1" w:rsidP="0098276B">
            <w:pPr>
              <w:rPr>
                <w:rFonts w:ascii="Times New Roman" w:hAnsi="Times New Roman" w:cs="Times New Roman"/>
                <w:sz w:val="20"/>
                <w:szCs w:val="20"/>
              </w:rPr>
            </w:pPr>
            <w:r>
              <w:rPr>
                <w:rFonts w:ascii="Times New Roman" w:hAnsi="Times New Roman" w:cs="Times New Roman"/>
                <w:sz w:val="20"/>
                <w:szCs w:val="20"/>
              </w:rPr>
              <w:t>(Abel Chapter 12—Space, Time and Matter)</w:t>
            </w:r>
          </w:p>
          <w:p w14:paraId="3F5707B8" w14:textId="31B06F21" w:rsidR="00DC4D34" w:rsidRPr="00DC4D34" w:rsidRDefault="00DC4D34" w:rsidP="0098276B">
            <w:pPr>
              <w:rPr>
                <w:rFonts w:ascii="Times New Roman" w:hAnsi="Times New Roman" w:cs="Times New Roman"/>
                <w:sz w:val="20"/>
                <w:szCs w:val="20"/>
              </w:rPr>
            </w:pPr>
            <w:r>
              <w:rPr>
                <w:rFonts w:ascii="Times New Roman" w:hAnsi="Times New Roman" w:cs="Times New Roman"/>
                <w:i/>
                <w:sz w:val="20"/>
                <w:szCs w:val="20"/>
              </w:rPr>
              <w:t xml:space="preserve">Interstellar </w:t>
            </w:r>
          </w:p>
        </w:tc>
      </w:tr>
      <w:tr w:rsidR="0098276B" w:rsidRPr="0098276B" w14:paraId="22E1DF12" w14:textId="77777777" w:rsidTr="0098276B">
        <w:tc>
          <w:tcPr>
            <w:tcW w:w="2241" w:type="dxa"/>
          </w:tcPr>
          <w:p w14:paraId="019917A2" w14:textId="77777777" w:rsidR="00B80EA1" w:rsidRDefault="00B80EA1" w:rsidP="0098276B">
            <w:pPr>
              <w:jc w:val="center"/>
              <w:rPr>
                <w:rFonts w:ascii="Times New Roman" w:hAnsi="Times New Roman" w:cs="Times New Roman"/>
                <w:sz w:val="20"/>
                <w:szCs w:val="20"/>
              </w:rPr>
            </w:pPr>
          </w:p>
          <w:p w14:paraId="644B2F44" w14:textId="77777777" w:rsidR="0098276B" w:rsidRDefault="0098276B" w:rsidP="0098276B">
            <w:pPr>
              <w:jc w:val="center"/>
              <w:rPr>
                <w:rFonts w:ascii="Times New Roman" w:hAnsi="Times New Roman" w:cs="Times New Roman"/>
                <w:sz w:val="20"/>
                <w:szCs w:val="20"/>
              </w:rPr>
            </w:pPr>
            <w:r>
              <w:rPr>
                <w:rFonts w:ascii="Times New Roman" w:hAnsi="Times New Roman" w:cs="Times New Roman"/>
                <w:sz w:val="20"/>
                <w:szCs w:val="20"/>
              </w:rPr>
              <w:t>4</w:t>
            </w:r>
          </w:p>
          <w:p w14:paraId="2CC28D3B" w14:textId="692C51CE" w:rsidR="00B80EA1" w:rsidRPr="0098276B" w:rsidRDefault="00B80EA1" w:rsidP="0098276B">
            <w:pPr>
              <w:jc w:val="center"/>
              <w:rPr>
                <w:rFonts w:ascii="Times New Roman" w:hAnsi="Times New Roman" w:cs="Times New Roman"/>
                <w:sz w:val="20"/>
                <w:szCs w:val="20"/>
              </w:rPr>
            </w:pPr>
          </w:p>
        </w:tc>
        <w:tc>
          <w:tcPr>
            <w:tcW w:w="7335" w:type="dxa"/>
          </w:tcPr>
          <w:p w14:paraId="2CE10D86" w14:textId="77777777" w:rsidR="0098276B" w:rsidRDefault="0098276B" w:rsidP="0098276B">
            <w:pPr>
              <w:rPr>
                <w:rFonts w:ascii="Times New Roman" w:hAnsi="Times New Roman" w:cs="Times New Roman"/>
                <w:sz w:val="20"/>
                <w:szCs w:val="20"/>
              </w:rPr>
            </w:pPr>
            <w:r>
              <w:rPr>
                <w:rFonts w:ascii="Times New Roman" w:hAnsi="Times New Roman" w:cs="Times New Roman"/>
                <w:sz w:val="20"/>
                <w:szCs w:val="20"/>
              </w:rPr>
              <w:t>Metaphysics (Abel Chapter 1)—What in the World is There?</w:t>
            </w:r>
          </w:p>
          <w:p w14:paraId="3EB0E22E" w14:textId="146D28CF" w:rsidR="0098276B" w:rsidRPr="0098276B" w:rsidRDefault="0098276B" w:rsidP="0098276B">
            <w:pPr>
              <w:rPr>
                <w:rFonts w:ascii="Times New Roman" w:hAnsi="Times New Roman" w:cs="Times New Roman"/>
                <w:sz w:val="20"/>
                <w:szCs w:val="20"/>
              </w:rPr>
            </w:pPr>
            <w:r>
              <w:rPr>
                <w:rFonts w:ascii="Times New Roman" w:hAnsi="Times New Roman" w:cs="Times New Roman"/>
                <w:sz w:val="20"/>
                <w:szCs w:val="20"/>
              </w:rPr>
              <w:t>Knowledge (Abel Chapter 2)—The Basis of Knowledge</w:t>
            </w:r>
          </w:p>
        </w:tc>
      </w:tr>
      <w:tr w:rsidR="0098276B" w:rsidRPr="0098276B" w14:paraId="2CEADFFF" w14:textId="77777777" w:rsidTr="0098276B">
        <w:tc>
          <w:tcPr>
            <w:tcW w:w="2241" w:type="dxa"/>
          </w:tcPr>
          <w:p w14:paraId="31A598ED" w14:textId="77777777" w:rsidR="00B80EA1" w:rsidRDefault="00B80EA1" w:rsidP="0098276B">
            <w:pPr>
              <w:jc w:val="center"/>
              <w:rPr>
                <w:rFonts w:ascii="Times New Roman" w:hAnsi="Times New Roman" w:cs="Times New Roman"/>
                <w:sz w:val="20"/>
                <w:szCs w:val="20"/>
              </w:rPr>
            </w:pPr>
          </w:p>
          <w:p w14:paraId="4AFE4A31" w14:textId="77777777" w:rsidR="0098276B" w:rsidRDefault="0098276B" w:rsidP="0098276B">
            <w:pPr>
              <w:jc w:val="center"/>
              <w:rPr>
                <w:rFonts w:ascii="Times New Roman" w:hAnsi="Times New Roman" w:cs="Times New Roman"/>
                <w:sz w:val="20"/>
                <w:szCs w:val="20"/>
              </w:rPr>
            </w:pPr>
            <w:r>
              <w:rPr>
                <w:rFonts w:ascii="Times New Roman" w:hAnsi="Times New Roman" w:cs="Times New Roman"/>
                <w:sz w:val="20"/>
                <w:szCs w:val="20"/>
              </w:rPr>
              <w:t>5</w:t>
            </w:r>
          </w:p>
          <w:p w14:paraId="4E377FA5" w14:textId="38E88335" w:rsidR="00B80EA1" w:rsidRPr="0098276B" w:rsidRDefault="00B80EA1" w:rsidP="0098276B">
            <w:pPr>
              <w:jc w:val="center"/>
              <w:rPr>
                <w:rFonts w:ascii="Times New Roman" w:hAnsi="Times New Roman" w:cs="Times New Roman"/>
                <w:sz w:val="20"/>
                <w:szCs w:val="20"/>
              </w:rPr>
            </w:pPr>
          </w:p>
        </w:tc>
        <w:tc>
          <w:tcPr>
            <w:tcW w:w="7335" w:type="dxa"/>
          </w:tcPr>
          <w:p w14:paraId="18743B3C" w14:textId="18710DA6" w:rsidR="0098276B" w:rsidRDefault="0098276B" w:rsidP="0098276B">
            <w:pPr>
              <w:rPr>
                <w:rFonts w:ascii="Times New Roman" w:hAnsi="Times New Roman" w:cs="Times New Roman"/>
                <w:sz w:val="20"/>
                <w:szCs w:val="20"/>
              </w:rPr>
            </w:pPr>
            <w:r>
              <w:rPr>
                <w:rFonts w:ascii="Times New Roman" w:hAnsi="Times New Roman" w:cs="Times New Roman"/>
                <w:sz w:val="20"/>
                <w:szCs w:val="20"/>
              </w:rPr>
              <w:t xml:space="preserve">Truth (Abel Chapter 5)—When Do We Attain Certainty? </w:t>
            </w:r>
          </w:p>
          <w:p w14:paraId="7558E220" w14:textId="77777777" w:rsidR="0098276B" w:rsidRDefault="00DC4D34" w:rsidP="0098276B">
            <w:pPr>
              <w:rPr>
                <w:rFonts w:ascii="Times New Roman" w:hAnsi="Times New Roman" w:cs="Times New Roman"/>
                <w:sz w:val="20"/>
                <w:szCs w:val="20"/>
              </w:rPr>
            </w:pPr>
            <w:r>
              <w:rPr>
                <w:rFonts w:ascii="Times New Roman" w:hAnsi="Times New Roman" w:cs="Times New Roman"/>
                <w:sz w:val="20"/>
                <w:szCs w:val="20"/>
              </w:rPr>
              <w:t>Memory vs. Reality</w:t>
            </w:r>
          </w:p>
          <w:p w14:paraId="4228A912" w14:textId="4C3528D3" w:rsidR="00DC4D34" w:rsidRPr="00DC4D34" w:rsidRDefault="00DC4D34" w:rsidP="0098276B">
            <w:pPr>
              <w:rPr>
                <w:rFonts w:ascii="Times New Roman" w:hAnsi="Times New Roman" w:cs="Times New Roman"/>
                <w:i/>
                <w:sz w:val="20"/>
                <w:szCs w:val="20"/>
              </w:rPr>
            </w:pPr>
            <w:r>
              <w:rPr>
                <w:rFonts w:ascii="Times New Roman" w:hAnsi="Times New Roman" w:cs="Times New Roman"/>
                <w:i/>
                <w:sz w:val="20"/>
                <w:szCs w:val="20"/>
              </w:rPr>
              <w:t>Eternal Sunshine of the Spotless Mind</w:t>
            </w:r>
          </w:p>
        </w:tc>
      </w:tr>
      <w:tr w:rsidR="0098276B" w:rsidRPr="0098276B" w14:paraId="45220B74" w14:textId="77777777" w:rsidTr="0098276B">
        <w:tc>
          <w:tcPr>
            <w:tcW w:w="2241" w:type="dxa"/>
          </w:tcPr>
          <w:p w14:paraId="000DAD96" w14:textId="77777777" w:rsidR="00B80EA1" w:rsidRDefault="00B80EA1" w:rsidP="0098276B">
            <w:pPr>
              <w:jc w:val="center"/>
              <w:rPr>
                <w:rFonts w:ascii="Times New Roman" w:hAnsi="Times New Roman" w:cs="Times New Roman"/>
                <w:sz w:val="20"/>
                <w:szCs w:val="20"/>
              </w:rPr>
            </w:pPr>
          </w:p>
          <w:p w14:paraId="65FAAB51" w14:textId="77777777" w:rsidR="0098276B" w:rsidRDefault="0098276B" w:rsidP="0098276B">
            <w:pPr>
              <w:jc w:val="center"/>
              <w:rPr>
                <w:rFonts w:ascii="Times New Roman" w:hAnsi="Times New Roman" w:cs="Times New Roman"/>
                <w:sz w:val="20"/>
                <w:szCs w:val="20"/>
              </w:rPr>
            </w:pPr>
            <w:r>
              <w:rPr>
                <w:rFonts w:ascii="Times New Roman" w:hAnsi="Times New Roman" w:cs="Times New Roman"/>
                <w:sz w:val="20"/>
                <w:szCs w:val="20"/>
              </w:rPr>
              <w:t>6</w:t>
            </w:r>
            <w:r w:rsidR="00B80EA1">
              <w:rPr>
                <w:rFonts w:ascii="Times New Roman" w:hAnsi="Times New Roman" w:cs="Times New Roman"/>
                <w:sz w:val="20"/>
                <w:szCs w:val="20"/>
              </w:rPr>
              <w:t>-7</w:t>
            </w:r>
          </w:p>
          <w:p w14:paraId="49A005EA" w14:textId="27C90612" w:rsidR="00B80EA1" w:rsidRPr="0098276B" w:rsidRDefault="00B80EA1" w:rsidP="0098276B">
            <w:pPr>
              <w:jc w:val="center"/>
              <w:rPr>
                <w:rFonts w:ascii="Times New Roman" w:hAnsi="Times New Roman" w:cs="Times New Roman"/>
                <w:sz w:val="20"/>
                <w:szCs w:val="20"/>
              </w:rPr>
            </w:pPr>
          </w:p>
        </w:tc>
        <w:tc>
          <w:tcPr>
            <w:tcW w:w="7335" w:type="dxa"/>
          </w:tcPr>
          <w:p w14:paraId="3BC988EF" w14:textId="5C8B348A" w:rsidR="0098276B" w:rsidRDefault="0098276B" w:rsidP="0098276B">
            <w:pPr>
              <w:rPr>
                <w:rFonts w:ascii="Times New Roman" w:hAnsi="Times New Roman" w:cs="Times New Roman"/>
                <w:sz w:val="20"/>
                <w:szCs w:val="20"/>
              </w:rPr>
            </w:pPr>
            <w:r>
              <w:rPr>
                <w:rFonts w:ascii="Times New Roman" w:hAnsi="Times New Roman" w:cs="Times New Roman"/>
                <w:sz w:val="20"/>
                <w:szCs w:val="20"/>
              </w:rPr>
              <w:t xml:space="preserve">Areas of Knowledge—Social Sciences </w:t>
            </w:r>
          </w:p>
          <w:p w14:paraId="487E66DE" w14:textId="77777777" w:rsidR="00B80EA1" w:rsidRDefault="00B80EA1" w:rsidP="0098276B">
            <w:pPr>
              <w:rPr>
                <w:rFonts w:ascii="Times New Roman" w:hAnsi="Times New Roman" w:cs="Times New Roman"/>
                <w:sz w:val="20"/>
                <w:szCs w:val="20"/>
              </w:rPr>
            </w:pPr>
            <w:r>
              <w:rPr>
                <w:rFonts w:ascii="Times New Roman" w:hAnsi="Times New Roman" w:cs="Times New Roman"/>
                <w:sz w:val="20"/>
                <w:szCs w:val="20"/>
              </w:rPr>
              <w:t>(Abel Chapter 11—The Social Sciences)</w:t>
            </w:r>
          </w:p>
          <w:p w14:paraId="1B0FB867" w14:textId="7BF7594B" w:rsidR="00B80EA1" w:rsidRPr="0098276B" w:rsidRDefault="00B80EA1" w:rsidP="0098276B">
            <w:pPr>
              <w:rPr>
                <w:rFonts w:ascii="Times New Roman" w:hAnsi="Times New Roman" w:cs="Times New Roman"/>
                <w:sz w:val="20"/>
                <w:szCs w:val="20"/>
              </w:rPr>
            </w:pPr>
            <w:r>
              <w:rPr>
                <w:rFonts w:ascii="Times New Roman" w:hAnsi="Times New Roman" w:cs="Times New Roman"/>
                <w:sz w:val="20"/>
                <w:szCs w:val="20"/>
              </w:rPr>
              <w:t>(Abel Chapter 15—The Study of History:  What is the Past?)</w:t>
            </w:r>
          </w:p>
        </w:tc>
      </w:tr>
      <w:tr w:rsidR="0098276B" w:rsidRPr="0098276B" w14:paraId="1B7A46E3" w14:textId="77777777" w:rsidTr="0098276B">
        <w:tc>
          <w:tcPr>
            <w:tcW w:w="2241" w:type="dxa"/>
          </w:tcPr>
          <w:p w14:paraId="7B9B6A9F" w14:textId="77777777" w:rsidR="00B80EA1" w:rsidRDefault="00B80EA1" w:rsidP="0098276B">
            <w:pPr>
              <w:jc w:val="center"/>
              <w:rPr>
                <w:rFonts w:ascii="Times New Roman" w:hAnsi="Times New Roman" w:cs="Times New Roman"/>
                <w:sz w:val="20"/>
                <w:szCs w:val="20"/>
              </w:rPr>
            </w:pPr>
          </w:p>
          <w:p w14:paraId="66E6A073" w14:textId="77777777" w:rsidR="0098276B" w:rsidRDefault="00B80EA1" w:rsidP="0098276B">
            <w:pPr>
              <w:jc w:val="center"/>
              <w:rPr>
                <w:rFonts w:ascii="Times New Roman" w:hAnsi="Times New Roman" w:cs="Times New Roman"/>
                <w:sz w:val="20"/>
                <w:szCs w:val="20"/>
              </w:rPr>
            </w:pPr>
            <w:r>
              <w:rPr>
                <w:rFonts w:ascii="Times New Roman" w:hAnsi="Times New Roman" w:cs="Times New Roman"/>
                <w:sz w:val="20"/>
                <w:szCs w:val="20"/>
              </w:rPr>
              <w:t>8-9</w:t>
            </w:r>
          </w:p>
          <w:p w14:paraId="461E3848" w14:textId="40205B0A" w:rsidR="00B80EA1" w:rsidRPr="0098276B" w:rsidRDefault="00B80EA1" w:rsidP="00B80EA1">
            <w:pPr>
              <w:rPr>
                <w:rFonts w:ascii="Times New Roman" w:hAnsi="Times New Roman" w:cs="Times New Roman"/>
                <w:sz w:val="20"/>
                <w:szCs w:val="20"/>
              </w:rPr>
            </w:pPr>
          </w:p>
        </w:tc>
        <w:tc>
          <w:tcPr>
            <w:tcW w:w="7335" w:type="dxa"/>
          </w:tcPr>
          <w:p w14:paraId="4125FFA2" w14:textId="34517476" w:rsidR="0098276B" w:rsidRDefault="00B80EA1" w:rsidP="0098276B">
            <w:pPr>
              <w:rPr>
                <w:rFonts w:ascii="Times New Roman" w:hAnsi="Times New Roman" w:cs="Times New Roman"/>
                <w:sz w:val="20"/>
                <w:szCs w:val="20"/>
              </w:rPr>
            </w:pPr>
            <w:r>
              <w:rPr>
                <w:rFonts w:ascii="Times New Roman" w:hAnsi="Times New Roman" w:cs="Times New Roman"/>
                <w:sz w:val="20"/>
                <w:szCs w:val="20"/>
              </w:rPr>
              <w:t>Areas of Knowledge—Mathematics and Human Sciences</w:t>
            </w:r>
          </w:p>
          <w:p w14:paraId="0273DEE1" w14:textId="77777777" w:rsidR="00B80EA1" w:rsidRDefault="00B80EA1" w:rsidP="0098276B">
            <w:pPr>
              <w:rPr>
                <w:rFonts w:ascii="Times New Roman" w:hAnsi="Times New Roman" w:cs="Times New Roman"/>
                <w:sz w:val="20"/>
                <w:szCs w:val="20"/>
              </w:rPr>
            </w:pPr>
            <w:r>
              <w:rPr>
                <w:rFonts w:ascii="Times New Roman" w:hAnsi="Times New Roman" w:cs="Times New Roman"/>
                <w:sz w:val="20"/>
                <w:szCs w:val="20"/>
              </w:rPr>
              <w:t>(Abel Chapter 6)—Logic, Mathematics and Metaphysics</w:t>
            </w:r>
          </w:p>
          <w:p w14:paraId="10620584" w14:textId="05B676A2" w:rsidR="00B80EA1" w:rsidRPr="0098276B" w:rsidRDefault="00B80EA1" w:rsidP="0098276B">
            <w:pPr>
              <w:rPr>
                <w:rFonts w:ascii="Times New Roman" w:hAnsi="Times New Roman" w:cs="Times New Roman"/>
                <w:sz w:val="20"/>
                <w:szCs w:val="20"/>
              </w:rPr>
            </w:pPr>
            <w:r>
              <w:rPr>
                <w:rFonts w:ascii="Times New Roman" w:hAnsi="Times New Roman" w:cs="Times New Roman"/>
                <w:sz w:val="20"/>
                <w:szCs w:val="20"/>
              </w:rPr>
              <w:t>(Abel Chapter 9)—Science, Facts and Hypotheses</w:t>
            </w:r>
          </w:p>
        </w:tc>
      </w:tr>
      <w:tr w:rsidR="0098276B" w:rsidRPr="0098276B" w14:paraId="1DE17ABF" w14:textId="77777777" w:rsidTr="0098276B">
        <w:tc>
          <w:tcPr>
            <w:tcW w:w="2241" w:type="dxa"/>
          </w:tcPr>
          <w:p w14:paraId="3CFE3334" w14:textId="77777777" w:rsidR="0098276B" w:rsidRPr="0098276B" w:rsidRDefault="0098276B" w:rsidP="0098276B">
            <w:pPr>
              <w:jc w:val="center"/>
              <w:rPr>
                <w:rFonts w:ascii="Times New Roman" w:hAnsi="Times New Roman" w:cs="Times New Roman"/>
                <w:b/>
                <w:sz w:val="20"/>
                <w:szCs w:val="20"/>
              </w:rPr>
            </w:pPr>
            <w:r w:rsidRPr="0098276B">
              <w:rPr>
                <w:rFonts w:ascii="Times New Roman" w:hAnsi="Times New Roman" w:cs="Times New Roman"/>
                <w:b/>
                <w:sz w:val="20"/>
                <w:szCs w:val="20"/>
              </w:rPr>
              <w:t>Week</w:t>
            </w:r>
          </w:p>
        </w:tc>
        <w:tc>
          <w:tcPr>
            <w:tcW w:w="7335" w:type="dxa"/>
          </w:tcPr>
          <w:p w14:paraId="7EFF2954" w14:textId="1F21A073" w:rsidR="0098276B" w:rsidRPr="00B80EA1" w:rsidRDefault="00B80EA1" w:rsidP="00B80EA1">
            <w:pPr>
              <w:jc w:val="center"/>
              <w:rPr>
                <w:rFonts w:ascii="Times New Roman" w:hAnsi="Times New Roman" w:cs="Times New Roman"/>
                <w:b/>
                <w:sz w:val="20"/>
                <w:szCs w:val="20"/>
              </w:rPr>
            </w:pPr>
            <w:r w:rsidRPr="00B80EA1">
              <w:rPr>
                <w:rFonts w:ascii="Times New Roman" w:hAnsi="Times New Roman" w:cs="Times New Roman"/>
                <w:b/>
                <w:sz w:val="20"/>
                <w:szCs w:val="20"/>
              </w:rPr>
              <w:t>Topic/Unit</w:t>
            </w:r>
          </w:p>
        </w:tc>
      </w:tr>
      <w:tr w:rsidR="0098276B" w:rsidRPr="0098276B" w14:paraId="5E91277D" w14:textId="77777777" w:rsidTr="0098276B">
        <w:tc>
          <w:tcPr>
            <w:tcW w:w="2241" w:type="dxa"/>
          </w:tcPr>
          <w:p w14:paraId="68DB8309" w14:textId="77777777" w:rsidR="00B80EA1" w:rsidRDefault="00B80EA1" w:rsidP="0098276B">
            <w:pPr>
              <w:jc w:val="center"/>
              <w:rPr>
                <w:rFonts w:ascii="Times New Roman" w:hAnsi="Times New Roman" w:cs="Times New Roman"/>
                <w:sz w:val="20"/>
                <w:szCs w:val="20"/>
              </w:rPr>
            </w:pPr>
          </w:p>
          <w:p w14:paraId="2DAB3106" w14:textId="77777777" w:rsidR="0098276B" w:rsidRDefault="00B80EA1" w:rsidP="0098276B">
            <w:pPr>
              <w:jc w:val="center"/>
              <w:rPr>
                <w:rFonts w:ascii="Times New Roman" w:hAnsi="Times New Roman" w:cs="Times New Roman"/>
                <w:sz w:val="20"/>
                <w:szCs w:val="20"/>
              </w:rPr>
            </w:pPr>
            <w:r>
              <w:rPr>
                <w:rFonts w:ascii="Times New Roman" w:hAnsi="Times New Roman" w:cs="Times New Roman"/>
                <w:sz w:val="20"/>
                <w:szCs w:val="20"/>
              </w:rPr>
              <w:t>10</w:t>
            </w:r>
          </w:p>
          <w:p w14:paraId="6E2EB558" w14:textId="483ED62C" w:rsidR="00B80EA1" w:rsidRPr="0098276B" w:rsidRDefault="00B80EA1" w:rsidP="0098276B">
            <w:pPr>
              <w:jc w:val="center"/>
              <w:rPr>
                <w:rFonts w:ascii="Times New Roman" w:hAnsi="Times New Roman" w:cs="Times New Roman"/>
                <w:sz w:val="20"/>
                <w:szCs w:val="20"/>
              </w:rPr>
            </w:pPr>
          </w:p>
        </w:tc>
        <w:tc>
          <w:tcPr>
            <w:tcW w:w="7335" w:type="dxa"/>
          </w:tcPr>
          <w:p w14:paraId="23E59794" w14:textId="7B9005F6" w:rsidR="0098276B" w:rsidRDefault="00B80EA1" w:rsidP="0098276B">
            <w:pPr>
              <w:rPr>
                <w:rFonts w:ascii="Times New Roman" w:hAnsi="Times New Roman" w:cs="Times New Roman"/>
                <w:sz w:val="20"/>
                <w:szCs w:val="20"/>
              </w:rPr>
            </w:pPr>
            <w:r>
              <w:rPr>
                <w:rFonts w:ascii="Times New Roman" w:hAnsi="Times New Roman" w:cs="Times New Roman"/>
                <w:sz w:val="20"/>
                <w:szCs w:val="20"/>
              </w:rPr>
              <w:t>IA Essay Introduction</w:t>
            </w:r>
          </w:p>
          <w:p w14:paraId="10EFE782" w14:textId="6344C353" w:rsidR="00B80EA1" w:rsidRPr="0098276B" w:rsidRDefault="00B80EA1" w:rsidP="0098276B">
            <w:pPr>
              <w:rPr>
                <w:rFonts w:ascii="Times New Roman" w:hAnsi="Times New Roman" w:cs="Times New Roman"/>
                <w:sz w:val="20"/>
                <w:szCs w:val="20"/>
              </w:rPr>
            </w:pPr>
            <w:r>
              <w:rPr>
                <w:rFonts w:ascii="Times New Roman" w:hAnsi="Times New Roman" w:cs="Times New Roman"/>
                <w:sz w:val="20"/>
                <w:szCs w:val="20"/>
              </w:rPr>
              <w:t>Library Research/Topic Brainstorming</w:t>
            </w:r>
          </w:p>
        </w:tc>
      </w:tr>
      <w:tr w:rsidR="0098276B" w:rsidRPr="0098276B" w14:paraId="094D016E" w14:textId="77777777" w:rsidTr="0098276B">
        <w:tc>
          <w:tcPr>
            <w:tcW w:w="2241" w:type="dxa"/>
          </w:tcPr>
          <w:p w14:paraId="76C45DEB" w14:textId="77777777" w:rsidR="0098276B" w:rsidRDefault="0098276B" w:rsidP="0098276B">
            <w:pPr>
              <w:jc w:val="center"/>
              <w:rPr>
                <w:rFonts w:ascii="Times New Roman" w:hAnsi="Times New Roman" w:cs="Times New Roman"/>
                <w:sz w:val="20"/>
                <w:szCs w:val="20"/>
              </w:rPr>
            </w:pPr>
          </w:p>
          <w:p w14:paraId="407E6F86" w14:textId="7ABE57FF" w:rsidR="00B80EA1" w:rsidRDefault="00B80EA1" w:rsidP="0098276B">
            <w:pPr>
              <w:jc w:val="center"/>
              <w:rPr>
                <w:rFonts w:ascii="Times New Roman" w:hAnsi="Times New Roman" w:cs="Times New Roman"/>
                <w:sz w:val="20"/>
                <w:szCs w:val="20"/>
              </w:rPr>
            </w:pPr>
            <w:r>
              <w:rPr>
                <w:rFonts w:ascii="Times New Roman" w:hAnsi="Times New Roman" w:cs="Times New Roman"/>
                <w:sz w:val="20"/>
                <w:szCs w:val="20"/>
              </w:rPr>
              <w:t>11-12</w:t>
            </w:r>
          </w:p>
          <w:p w14:paraId="01A4C845" w14:textId="66540631" w:rsidR="00B80EA1" w:rsidRPr="0098276B" w:rsidRDefault="00B80EA1" w:rsidP="0098276B">
            <w:pPr>
              <w:jc w:val="center"/>
              <w:rPr>
                <w:rFonts w:ascii="Times New Roman" w:hAnsi="Times New Roman" w:cs="Times New Roman"/>
                <w:sz w:val="20"/>
                <w:szCs w:val="20"/>
              </w:rPr>
            </w:pPr>
          </w:p>
        </w:tc>
        <w:tc>
          <w:tcPr>
            <w:tcW w:w="7335" w:type="dxa"/>
          </w:tcPr>
          <w:p w14:paraId="3C61E5C8" w14:textId="77777777" w:rsidR="00B80EA1" w:rsidRDefault="00B80EA1" w:rsidP="00DC4D34">
            <w:pPr>
              <w:rPr>
                <w:rFonts w:ascii="Times New Roman" w:hAnsi="Times New Roman" w:cs="Times New Roman"/>
                <w:sz w:val="20"/>
                <w:szCs w:val="20"/>
              </w:rPr>
            </w:pPr>
            <w:r>
              <w:rPr>
                <w:rFonts w:ascii="Times New Roman" w:hAnsi="Times New Roman" w:cs="Times New Roman"/>
                <w:sz w:val="20"/>
                <w:szCs w:val="20"/>
              </w:rPr>
              <w:t>Areas of Knowledge—</w:t>
            </w:r>
            <w:r w:rsidR="00DC4D34">
              <w:rPr>
                <w:rFonts w:ascii="Times New Roman" w:hAnsi="Times New Roman" w:cs="Times New Roman"/>
                <w:sz w:val="20"/>
                <w:szCs w:val="20"/>
              </w:rPr>
              <w:t>Language</w:t>
            </w:r>
          </w:p>
          <w:p w14:paraId="22DC4BAF" w14:textId="77777777" w:rsidR="00DC4D34" w:rsidRDefault="00DC4D34" w:rsidP="00DC4D34">
            <w:pPr>
              <w:rPr>
                <w:rFonts w:ascii="Times New Roman" w:hAnsi="Times New Roman" w:cs="Times New Roman"/>
                <w:sz w:val="20"/>
                <w:szCs w:val="20"/>
              </w:rPr>
            </w:pPr>
            <w:r>
              <w:rPr>
                <w:rFonts w:ascii="Times New Roman" w:hAnsi="Times New Roman" w:cs="Times New Roman"/>
                <w:sz w:val="20"/>
                <w:szCs w:val="20"/>
              </w:rPr>
              <w:t>(Abel Chapter 7)—Meaning and Naming:  How Language Bites on to the World</w:t>
            </w:r>
          </w:p>
          <w:p w14:paraId="29A3BB16" w14:textId="0F7474E3" w:rsidR="00DC4D34" w:rsidRPr="0098276B" w:rsidRDefault="00DC4D34" w:rsidP="00DC4D34">
            <w:pPr>
              <w:rPr>
                <w:rFonts w:ascii="Times New Roman" w:hAnsi="Times New Roman" w:cs="Times New Roman"/>
                <w:sz w:val="20"/>
                <w:szCs w:val="20"/>
              </w:rPr>
            </w:pPr>
          </w:p>
        </w:tc>
      </w:tr>
      <w:tr w:rsidR="0098276B" w:rsidRPr="0098276B" w14:paraId="2D87656D" w14:textId="77777777" w:rsidTr="0098276B">
        <w:tc>
          <w:tcPr>
            <w:tcW w:w="2241" w:type="dxa"/>
          </w:tcPr>
          <w:p w14:paraId="085F5EB4" w14:textId="77777777" w:rsidR="00DC4D34" w:rsidRDefault="00DC4D34" w:rsidP="0098276B">
            <w:pPr>
              <w:jc w:val="center"/>
              <w:rPr>
                <w:rFonts w:ascii="Times New Roman" w:hAnsi="Times New Roman" w:cs="Times New Roman"/>
                <w:sz w:val="20"/>
                <w:szCs w:val="20"/>
              </w:rPr>
            </w:pPr>
          </w:p>
          <w:p w14:paraId="6A3C8E0C" w14:textId="3C14E343" w:rsidR="0098276B" w:rsidRPr="0098276B" w:rsidRDefault="00DC4D34" w:rsidP="0098276B">
            <w:pPr>
              <w:jc w:val="center"/>
              <w:rPr>
                <w:rFonts w:ascii="Times New Roman" w:hAnsi="Times New Roman" w:cs="Times New Roman"/>
                <w:sz w:val="20"/>
                <w:szCs w:val="20"/>
              </w:rPr>
            </w:pPr>
            <w:r>
              <w:rPr>
                <w:rFonts w:ascii="Times New Roman" w:hAnsi="Times New Roman" w:cs="Times New Roman"/>
                <w:sz w:val="20"/>
                <w:szCs w:val="20"/>
              </w:rPr>
              <w:t>13</w:t>
            </w:r>
          </w:p>
        </w:tc>
        <w:tc>
          <w:tcPr>
            <w:tcW w:w="7335" w:type="dxa"/>
          </w:tcPr>
          <w:p w14:paraId="2E236B82" w14:textId="77777777" w:rsidR="0098276B" w:rsidRDefault="00DC4D34" w:rsidP="0098276B">
            <w:pPr>
              <w:rPr>
                <w:rFonts w:ascii="Times New Roman" w:hAnsi="Times New Roman" w:cs="Times New Roman"/>
                <w:sz w:val="20"/>
                <w:szCs w:val="20"/>
              </w:rPr>
            </w:pPr>
            <w:r>
              <w:rPr>
                <w:rFonts w:ascii="Times New Roman" w:hAnsi="Times New Roman" w:cs="Times New Roman"/>
                <w:sz w:val="20"/>
                <w:szCs w:val="20"/>
              </w:rPr>
              <w:t>IA Essay Peer Reviews &amp; Edits</w:t>
            </w:r>
          </w:p>
          <w:p w14:paraId="464E11FD" w14:textId="77777777" w:rsidR="00DC4D34" w:rsidRDefault="00DC4D34" w:rsidP="0098276B">
            <w:pPr>
              <w:rPr>
                <w:rFonts w:ascii="Times New Roman" w:hAnsi="Times New Roman" w:cs="Times New Roman"/>
                <w:sz w:val="20"/>
                <w:szCs w:val="20"/>
              </w:rPr>
            </w:pPr>
            <w:r>
              <w:rPr>
                <w:rFonts w:ascii="Times New Roman" w:hAnsi="Times New Roman" w:cs="Times New Roman"/>
                <w:sz w:val="20"/>
                <w:szCs w:val="20"/>
              </w:rPr>
              <w:t>Specimen Paper Analysis</w:t>
            </w:r>
          </w:p>
          <w:p w14:paraId="30224395" w14:textId="1C6A88DE" w:rsidR="00DC4D34" w:rsidRPr="00DC4D34" w:rsidRDefault="00DC4D34" w:rsidP="0098276B">
            <w:pPr>
              <w:rPr>
                <w:rFonts w:ascii="Times New Roman" w:hAnsi="Times New Roman" w:cs="Times New Roman"/>
                <w:i/>
                <w:sz w:val="20"/>
                <w:szCs w:val="20"/>
              </w:rPr>
            </w:pPr>
            <w:r>
              <w:rPr>
                <w:rFonts w:ascii="Times New Roman" w:hAnsi="Times New Roman" w:cs="Times New Roman"/>
                <w:i/>
                <w:sz w:val="20"/>
                <w:szCs w:val="20"/>
              </w:rPr>
              <w:t>Moonrise Kingdom</w:t>
            </w:r>
          </w:p>
        </w:tc>
      </w:tr>
      <w:tr w:rsidR="0098276B" w:rsidRPr="0098276B" w14:paraId="659CAF14" w14:textId="77777777" w:rsidTr="0098276B">
        <w:tc>
          <w:tcPr>
            <w:tcW w:w="2241" w:type="dxa"/>
          </w:tcPr>
          <w:p w14:paraId="6513A593" w14:textId="77777777" w:rsidR="00DC4D34" w:rsidRDefault="00DC4D34" w:rsidP="0098276B">
            <w:pPr>
              <w:jc w:val="center"/>
              <w:rPr>
                <w:rFonts w:ascii="Times New Roman" w:hAnsi="Times New Roman" w:cs="Times New Roman"/>
                <w:sz w:val="20"/>
                <w:szCs w:val="20"/>
              </w:rPr>
            </w:pPr>
          </w:p>
          <w:p w14:paraId="3712E9C5" w14:textId="021E724D" w:rsidR="0098276B" w:rsidRDefault="00DC4D34" w:rsidP="0098276B">
            <w:pPr>
              <w:jc w:val="center"/>
              <w:rPr>
                <w:rFonts w:ascii="Times New Roman" w:hAnsi="Times New Roman" w:cs="Times New Roman"/>
                <w:sz w:val="20"/>
                <w:szCs w:val="20"/>
              </w:rPr>
            </w:pPr>
            <w:r>
              <w:rPr>
                <w:rFonts w:ascii="Times New Roman" w:hAnsi="Times New Roman" w:cs="Times New Roman"/>
                <w:sz w:val="20"/>
                <w:szCs w:val="20"/>
              </w:rPr>
              <w:t>14-15</w:t>
            </w:r>
          </w:p>
          <w:p w14:paraId="3E4AC636" w14:textId="3DC3DBAF" w:rsidR="00DC4D34" w:rsidRPr="0098276B" w:rsidRDefault="00DC4D34" w:rsidP="00DC4D34">
            <w:pPr>
              <w:rPr>
                <w:rFonts w:ascii="Times New Roman" w:hAnsi="Times New Roman" w:cs="Times New Roman"/>
                <w:sz w:val="20"/>
                <w:szCs w:val="20"/>
              </w:rPr>
            </w:pPr>
          </w:p>
        </w:tc>
        <w:tc>
          <w:tcPr>
            <w:tcW w:w="7335" w:type="dxa"/>
          </w:tcPr>
          <w:p w14:paraId="29913EA2" w14:textId="77777777" w:rsidR="0098276B" w:rsidRDefault="00DC4D34" w:rsidP="0098276B">
            <w:pPr>
              <w:rPr>
                <w:rFonts w:ascii="Times New Roman" w:hAnsi="Times New Roman" w:cs="Times New Roman"/>
                <w:sz w:val="20"/>
                <w:szCs w:val="20"/>
              </w:rPr>
            </w:pPr>
            <w:r>
              <w:rPr>
                <w:rFonts w:ascii="Times New Roman" w:hAnsi="Times New Roman" w:cs="Times New Roman"/>
                <w:sz w:val="20"/>
                <w:szCs w:val="20"/>
              </w:rPr>
              <w:t xml:space="preserve">Areas of Knowledge—Arts </w:t>
            </w:r>
          </w:p>
          <w:p w14:paraId="1B9C1CAD" w14:textId="77777777" w:rsidR="00DC4D34" w:rsidRDefault="00DC4D34" w:rsidP="0098276B">
            <w:pPr>
              <w:rPr>
                <w:rFonts w:ascii="Times New Roman" w:hAnsi="Times New Roman" w:cs="Times New Roman"/>
                <w:sz w:val="20"/>
                <w:szCs w:val="20"/>
              </w:rPr>
            </w:pPr>
            <w:r>
              <w:rPr>
                <w:rFonts w:ascii="Times New Roman" w:hAnsi="Times New Roman" w:cs="Times New Roman"/>
                <w:sz w:val="20"/>
                <w:szCs w:val="20"/>
              </w:rPr>
              <w:t>(Abel Chapter 21)—Form in Art</w:t>
            </w:r>
          </w:p>
          <w:p w14:paraId="55A2E79F" w14:textId="3D94928A" w:rsidR="00DC4D34" w:rsidRPr="0098276B" w:rsidRDefault="00DC4D34" w:rsidP="0098276B">
            <w:pPr>
              <w:rPr>
                <w:rFonts w:ascii="Times New Roman" w:hAnsi="Times New Roman" w:cs="Times New Roman"/>
                <w:sz w:val="20"/>
                <w:szCs w:val="20"/>
              </w:rPr>
            </w:pPr>
            <w:r>
              <w:rPr>
                <w:rFonts w:ascii="Times New Roman" w:hAnsi="Times New Roman" w:cs="Times New Roman"/>
                <w:sz w:val="20"/>
                <w:szCs w:val="20"/>
              </w:rPr>
              <w:t xml:space="preserve">(Abel Chapter 22)—Creativity </w:t>
            </w:r>
          </w:p>
        </w:tc>
      </w:tr>
      <w:tr w:rsidR="0098276B" w:rsidRPr="0098276B" w14:paraId="05D08371" w14:textId="77777777" w:rsidTr="0098276B">
        <w:tc>
          <w:tcPr>
            <w:tcW w:w="2241" w:type="dxa"/>
          </w:tcPr>
          <w:p w14:paraId="46F576D2" w14:textId="5D088D12" w:rsidR="0098276B" w:rsidRPr="0098276B" w:rsidRDefault="00DC4D34" w:rsidP="0098276B">
            <w:pPr>
              <w:jc w:val="center"/>
              <w:rPr>
                <w:rFonts w:ascii="Times New Roman" w:hAnsi="Times New Roman" w:cs="Times New Roman"/>
                <w:sz w:val="20"/>
                <w:szCs w:val="20"/>
              </w:rPr>
            </w:pPr>
            <w:r>
              <w:rPr>
                <w:rFonts w:ascii="Times New Roman" w:hAnsi="Times New Roman" w:cs="Times New Roman"/>
                <w:sz w:val="20"/>
                <w:szCs w:val="20"/>
              </w:rPr>
              <w:t>16-18</w:t>
            </w:r>
          </w:p>
        </w:tc>
        <w:tc>
          <w:tcPr>
            <w:tcW w:w="7335" w:type="dxa"/>
          </w:tcPr>
          <w:p w14:paraId="34F405E6" w14:textId="76311EA8" w:rsidR="00DC4D34" w:rsidRDefault="00DC4D34" w:rsidP="0098276B">
            <w:pPr>
              <w:rPr>
                <w:rFonts w:ascii="Times New Roman" w:hAnsi="Times New Roman" w:cs="Times New Roman"/>
                <w:sz w:val="20"/>
                <w:szCs w:val="20"/>
              </w:rPr>
            </w:pPr>
            <w:r>
              <w:rPr>
                <w:rFonts w:ascii="Times New Roman" w:hAnsi="Times New Roman" w:cs="Times New Roman"/>
                <w:sz w:val="20"/>
                <w:szCs w:val="20"/>
              </w:rPr>
              <w:t xml:space="preserve">Areas of Knowledge—Ethics </w:t>
            </w:r>
          </w:p>
          <w:p w14:paraId="0D5676FE" w14:textId="70F719ED" w:rsidR="00DC4D34" w:rsidRDefault="00DC4D34" w:rsidP="0098276B">
            <w:pPr>
              <w:rPr>
                <w:rFonts w:ascii="Times New Roman" w:hAnsi="Times New Roman" w:cs="Times New Roman"/>
                <w:sz w:val="20"/>
                <w:szCs w:val="20"/>
              </w:rPr>
            </w:pPr>
            <w:r>
              <w:rPr>
                <w:rFonts w:ascii="Times New Roman" w:hAnsi="Times New Roman" w:cs="Times New Roman"/>
                <w:sz w:val="20"/>
                <w:szCs w:val="20"/>
              </w:rPr>
              <w:t>(Abel Chapter 20)—Intention, Inaction and Free Will</w:t>
            </w:r>
          </w:p>
          <w:p w14:paraId="51DC26FC" w14:textId="500BF6B0" w:rsidR="00DC4D34" w:rsidRPr="0098276B" w:rsidRDefault="00DC4D34" w:rsidP="0098276B">
            <w:pPr>
              <w:rPr>
                <w:rFonts w:ascii="Times New Roman" w:hAnsi="Times New Roman" w:cs="Times New Roman"/>
                <w:sz w:val="20"/>
                <w:szCs w:val="20"/>
              </w:rPr>
            </w:pPr>
            <w:r>
              <w:rPr>
                <w:rFonts w:ascii="Times New Roman" w:hAnsi="Times New Roman" w:cs="Times New Roman"/>
                <w:sz w:val="20"/>
                <w:szCs w:val="20"/>
              </w:rPr>
              <w:t>(Abel Chapter 23)—Man is the Measure</w:t>
            </w:r>
          </w:p>
        </w:tc>
      </w:tr>
      <w:tr w:rsidR="0098276B" w:rsidRPr="0098276B" w14:paraId="17E1E692" w14:textId="77777777" w:rsidTr="0098276B">
        <w:tc>
          <w:tcPr>
            <w:tcW w:w="2241" w:type="dxa"/>
          </w:tcPr>
          <w:p w14:paraId="703EDCF8" w14:textId="4171653F" w:rsidR="0098276B" w:rsidRPr="0098276B" w:rsidRDefault="0098276B" w:rsidP="0098276B">
            <w:pPr>
              <w:jc w:val="center"/>
              <w:rPr>
                <w:rFonts w:ascii="Times New Roman" w:hAnsi="Times New Roman" w:cs="Times New Roman"/>
                <w:b/>
                <w:sz w:val="20"/>
                <w:szCs w:val="20"/>
              </w:rPr>
            </w:pPr>
            <w:r w:rsidRPr="0098276B">
              <w:rPr>
                <w:rFonts w:ascii="Times New Roman" w:hAnsi="Times New Roman" w:cs="Times New Roman"/>
                <w:b/>
                <w:sz w:val="20"/>
                <w:szCs w:val="20"/>
              </w:rPr>
              <w:t>Week</w:t>
            </w:r>
          </w:p>
        </w:tc>
        <w:tc>
          <w:tcPr>
            <w:tcW w:w="7335" w:type="dxa"/>
          </w:tcPr>
          <w:p w14:paraId="36AFF8A0" w14:textId="0ADD63F7" w:rsidR="0098276B" w:rsidRPr="00DC4D34" w:rsidRDefault="00DC4D34" w:rsidP="00DC4D34">
            <w:pPr>
              <w:jc w:val="center"/>
              <w:rPr>
                <w:rFonts w:ascii="Times New Roman" w:hAnsi="Times New Roman" w:cs="Times New Roman"/>
                <w:b/>
                <w:sz w:val="20"/>
                <w:szCs w:val="20"/>
              </w:rPr>
            </w:pPr>
            <w:r>
              <w:rPr>
                <w:rFonts w:ascii="Times New Roman" w:hAnsi="Times New Roman" w:cs="Times New Roman"/>
                <w:b/>
                <w:sz w:val="20"/>
                <w:szCs w:val="20"/>
              </w:rPr>
              <w:t>Topic/Unit</w:t>
            </w:r>
          </w:p>
        </w:tc>
      </w:tr>
      <w:tr w:rsidR="0098276B" w:rsidRPr="0098276B" w14:paraId="710E40D3" w14:textId="77777777" w:rsidTr="0098276B">
        <w:tc>
          <w:tcPr>
            <w:tcW w:w="2241" w:type="dxa"/>
          </w:tcPr>
          <w:p w14:paraId="5C1C99F0" w14:textId="77777777" w:rsidR="00DC4D34" w:rsidRDefault="00DC4D34" w:rsidP="0098276B">
            <w:pPr>
              <w:jc w:val="center"/>
              <w:rPr>
                <w:rFonts w:ascii="Times New Roman" w:hAnsi="Times New Roman" w:cs="Times New Roman"/>
                <w:sz w:val="20"/>
                <w:szCs w:val="20"/>
              </w:rPr>
            </w:pPr>
          </w:p>
          <w:p w14:paraId="50573DB7" w14:textId="373089A0" w:rsidR="0098276B" w:rsidRPr="0098276B" w:rsidRDefault="00DC4D34" w:rsidP="0098276B">
            <w:pPr>
              <w:jc w:val="center"/>
              <w:rPr>
                <w:rFonts w:ascii="Times New Roman" w:hAnsi="Times New Roman" w:cs="Times New Roman"/>
                <w:sz w:val="20"/>
                <w:szCs w:val="20"/>
              </w:rPr>
            </w:pPr>
            <w:r>
              <w:rPr>
                <w:rFonts w:ascii="Times New Roman" w:hAnsi="Times New Roman" w:cs="Times New Roman"/>
                <w:sz w:val="20"/>
                <w:szCs w:val="20"/>
              </w:rPr>
              <w:t>19-23</w:t>
            </w:r>
          </w:p>
        </w:tc>
        <w:tc>
          <w:tcPr>
            <w:tcW w:w="7335" w:type="dxa"/>
          </w:tcPr>
          <w:p w14:paraId="52136263" w14:textId="77777777" w:rsidR="00DC4D34" w:rsidRDefault="00DC4D34" w:rsidP="0098276B">
            <w:pPr>
              <w:rPr>
                <w:rFonts w:ascii="Times New Roman" w:hAnsi="Times New Roman" w:cs="Times New Roman"/>
                <w:sz w:val="20"/>
                <w:szCs w:val="20"/>
              </w:rPr>
            </w:pPr>
          </w:p>
          <w:p w14:paraId="0EDFE491" w14:textId="504A6BB8" w:rsidR="0098276B" w:rsidRDefault="00DC4D34" w:rsidP="0098276B">
            <w:pPr>
              <w:rPr>
                <w:rFonts w:ascii="Times New Roman" w:hAnsi="Times New Roman" w:cs="Times New Roman"/>
                <w:sz w:val="20"/>
                <w:szCs w:val="20"/>
              </w:rPr>
            </w:pPr>
            <w:r>
              <w:rPr>
                <w:rFonts w:ascii="Times New Roman" w:hAnsi="Times New Roman" w:cs="Times New Roman"/>
                <w:sz w:val="20"/>
                <w:szCs w:val="20"/>
              </w:rPr>
              <w:t>Research, Creation and Implementation of IA Presentations</w:t>
            </w:r>
          </w:p>
          <w:p w14:paraId="3DE764AE" w14:textId="4CB2430F" w:rsidR="00DC4D34" w:rsidRPr="0098276B" w:rsidRDefault="00DC4D34" w:rsidP="0098276B">
            <w:pPr>
              <w:rPr>
                <w:rFonts w:ascii="Times New Roman" w:hAnsi="Times New Roman" w:cs="Times New Roman"/>
                <w:sz w:val="20"/>
                <w:szCs w:val="20"/>
              </w:rPr>
            </w:pPr>
          </w:p>
        </w:tc>
      </w:tr>
      <w:tr w:rsidR="0098276B" w:rsidRPr="0098276B" w14:paraId="5E1B981D" w14:textId="77777777" w:rsidTr="0098276B">
        <w:tc>
          <w:tcPr>
            <w:tcW w:w="2241" w:type="dxa"/>
          </w:tcPr>
          <w:p w14:paraId="003E5B76" w14:textId="77777777" w:rsidR="0098276B" w:rsidRDefault="0098276B" w:rsidP="0098276B">
            <w:pPr>
              <w:rPr>
                <w:rFonts w:ascii="Times New Roman" w:hAnsi="Times New Roman" w:cs="Times New Roman"/>
                <w:sz w:val="20"/>
                <w:szCs w:val="20"/>
              </w:rPr>
            </w:pPr>
          </w:p>
          <w:p w14:paraId="15CB9A8B" w14:textId="59028C6B" w:rsidR="00DC4D34" w:rsidRDefault="00436407" w:rsidP="00DC4D34">
            <w:pPr>
              <w:jc w:val="center"/>
              <w:rPr>
                <w:rFonts w:ascii="Times New Roman" w:hAnsi="Times New Roman" w:cs="Times New Roman"/>
                <w:sz w:val="20"/>
                <w:szCs w:val="20"/>
              </w:rPr>
            </w:pPr>
            <w:r>
              <w:rPr>
                <w:rFonts w:ascii="Times New Roman" w:hAnsi="Times New Roman" w:cs="Times New Roman"/>
                <w:sz w:val="20"/>
                <w:szCs w:val="20"/>
              </w:rPr>
              <w:t>24-27</w:t>
            </w:r>
          </w:p>
          <w:p w14:paraId="4AD9C1C8" w14:textId="73476A72" w:rsidR="00DC4D34" w:rsidRPr="0098276B" w:rsidRDefault="00DC4D34" w:rsidP="0098276B">
            <w:pPr>
              <w:rPr>
                <w:rFonts w:ascii="Times New Roman" w:hAnsi="Times New Roman" w:cs="Times New Roman"/>
                <w:sz w:val="20"/>
                <w:szCs w:val="20"/>
              </w:rPr>
            </w:pPr>
          </w:p>
        </w:tc>
        <w:tc>
          <w:tcPr>
            <w:tcW w:w="7335" w:type="dxa"/>
          </w:tcPr>
          <w:p w14:paraId="781ACBF0" w14:textId="77777777" w:rsidR="0098276B" w:rsidRDefault="0098276B" w:rsidP="0098276B">
            <w:pPr>
              <w:rPr>
                <w:rFonts w:ascii="Times New Roman" w:hAnsi="Times New Roman" w:cs="Times New Roman"/>
                <w:sz w:val="20"/>
                <w:szCs w:val="20"/>
              </w:rPr>
            </w:pPr>
          </w:p>
          <w:p w14:paraId="1EEBFB7C" w14:textId="38620E4D" w:rsidR="00436407" w:rsidRPr="0098276B" w:rsidRDefault="00436407" w:rsidP="0098276B">
            <w:pPr>
              <w:rPr>
                <w:rFonts w:ascii="Times New Roman" w:hAnsi="Times New Roman" w:cs="Times New Roman"/>
                <w:sz w:val="20"/>
                <w:szCs w:val="20"/>
              </w:rPr>
            </w:pPr>
            <w:r>
              <w:rPr>
                <w:rFonts w:ascii="Times New Roman" w:hAnsi="Times New Roman" w:cs="Times New Roman"/>
                <w:sz w:val="20"/>
                <w:szCs w:val="20"/>
              </w:rPr>
              <w:t xml:space="preserve">IA Presentations Filming </w:t>
            </w:r>
          </w:p>
        </w:tc>
      </w:tr>
    </w:tbl>
    <w:p w14:paraId="76695677" w14:textId="77777777" w:rsidR="0098276B" w:rsidRPr="000723DB" w:rsidRDefault="0098276B" w:rsidP="006F3A48">
      <w:pPr>
        <w:spacing w:after="0" w:line="240" w:lineRule="auto"/>
        <w:rPr>
          <w:rFonts w:ascii="Times New Roman" w:hAnsi="Times New Roman" w:cs="Times New Roman"/>
          <w:sz w:val="20"/>
          <w:szCs w:val="20"/>
        </w:rPr>
      </w:pPr>
    </w:p>
    <w:sectPr w:rsidR="0098276B" w:rsidRPr="00072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A72D1"/>
    <w:multiLevelType w:val="hybridMultilevel"/>
    <w:tmpl w:val="8CF07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B8"/>
    <w:rsid w:val="000723DB"/>
    <w:rsid w:val="000F007B"/>
    <w:rsid w:val="001B7360"/>
    <w:rsid w:val="00231AB8"/>
    <w:rsid w:val="00235488"/>
    <w:rsid w:val="00436407"/>
    <w:rsid w:val="00510AFD"/>
    <w:rsid w:val="00544251"/>
    <w:rsid w:val="0061580C"/>
    <w:rsid w:val="006F3A48"/>
    <w:rsid w:val="0098276B"/>
    <w:rsid w:val="00B80EA1"/>
    <w:rsid w:val="00C74F8A"/>
    <w:rsid w:val="00DC4D34"/>
    <w:rsid w:val="00DF708F"/>
    <w:rsid w:val="00E44BD9"/>
    <w:rsid w:val="00EC7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DEA8F"/>
  <w15:docId w15:val="{D13C1D72-6433-47FE-8260-2656D94B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07B"/>
    <w:pPr>
      <w:ind w:left="720"/>
      <w:contextualSpacing/>
    </w:pPr>
  </w:style>
  <w:style w:type="table" w:styleId="TableGrid">
    <w:name w:val="Table Grid"/>
    <w:basedOn w:val="TableNormal"/>
    <w:uiPriority w:val="59"/>
    <w:rsid w:val="0098276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Luther Barnett</dc:creator>
  <cp:lastModifiedBy>Matthew Wilt</cp:lastModifiedBy>
  <cp:revision>3</cp:revision>
  <cp:lastPrinted>2017-08-16T13:32:00Z</cp:lastPrinted>
  <dcterms:created xsi:type="dcterms:W3CDTF">2016-12-06T13:57:00Z</dcterms:created>
  <dcterms:modified xsi:type="dcterms:W3CDTF">2017-08-16T13:39:00Z</dcterms:modified>
</cp:coreProperties>
</file>