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9F" w:rsidRPr="0081297E" w:rsidRDefault="00802A94" w:rsidP="00B93B0F">
      <w:pPr>
        <w:spacing w:line="240" w:lineRule="auto"/>
        <w:contextualSpacing/>
        <w:jc w:val="center"/>
        <w:rPr>
          <w:sz w:val="32"/>
          <w:szCs w:val="32"/>
        </w:rPr>
      </w:pPr>
      <w:bookmarkStart w:id="0" w:name="_GoBack"/>
      <w:r w:rsidRPr="0081297E">
        <w:rPr>
          <w:sz w:val="32"/>
          <w:szCs w:val="32"/>
        </w:rPr>
        <w:t>IB Supply List 2017-2018</w:t>
      </w:r>
      <w:r w:rsidR="00451A39">
        <w:rPr>
          <w:sz w:val="32"/>
          <w:szCs w:val="32"/>
        </w:rPr>
        <w:t xml:space="preserve"> for Juniors Only</w:t>
      </w:r>
    </w:p>
    <w:p w:rsidR="00B93B0F" w:rsidRDefault="00B93B0F" w:rsidP="00B93B0F">
      <w:pPr>
        <w:spacing w:line="240" w:lineRule="auto"/>
        <w:contextualSpacing/>
        <w:jc w:val="center"/>
        <w:rPr>
          <w:sz w:val="32"/>
          <w:szCs w:val="32"/>
        </w:rPr>
      </w:pPr>
      <w:r w:rsidRPr="0081297E">
        <w:rPr>
          <w:sz w:val="32"/>
          <w:szCs w:val="32"/>
        </w:rPr>
        <w:t>(NO MECHANICAL PENCILS are allowed in IB)</w:t>
      </w:r>
    </w:p>
    <w:bookmarkEnd w:id="0"/>
    <w:p w:rsidR="00451A39" w:rsidRDefault="00451A39" w:rsidP="00B93B0F">
      <w:pPr>
        <w:spacing w:line="240" w:lineRule="auto"/>
        <w:contextualSpacing/>
        <w:jc w:val="center"/>
        <w:rPr>
          <w:sz w:val="32"/>
          <w:szCs w:val="32"/>
        </w:rPr>
      </w:pPr>
    </w:p>
    <w:p w:rsidR="00451A39" w:rsidRPr="0081297E" w:rsidRDefault="00451A39" w:rsidP="00B93B0F">
      <w:pPr>
        <w:spacing w:line="240" w:lineRule="auto"/>
        <w:contextualSpacing/>
        <w:jc w:val="center"/>
        <w:rPr>
          <w:sz w:val="32"/>
          <w:szCs w:val="32"/>
        </w:rPr>
      </w:pPr>
    </w:p>
    <w:p w:rsidR="00451A39" w:rsidRDefault="00451A39" w:rsidP="00B93B0F">
      <w:pPr>
        <w:spacing w:line="240" w:lineRule="auto"/>
        <w:contextualSpacing/>
        <w:rPr>
          <w:b/>
          <w:sz w:val="24"/>
          <w:szCs w:val="24"/>
        </w:rPr>
        <w:sectPr w:rsidR="00451A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3B0F" w:rsidRPr="0081297E" w:rsidRDefault="00B93B0F" w:rsidP="00B93B0F">
      <w:pPr>
        <w:spacing w:line="240" w:lineRule="auto"/>
        <w:contextualSpacing/>
        <w:rPr>
          <w:b/>
          <w:sz w:val="24"/>
          <w:szCs w:val="24"/>
        </w:rPr>
      </w:pPr>
      <w:r w:rsidRPr="0081297E">
        <w:rPr>
          <w:b/>
          <w:sz w:val="24"/>
          <w:szCs w:val="24"/>
        </w:rPr>
        <w:lastRenderedPageBreak/>
        <w:t>IB English HL 1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Colored pencils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Pencils and pens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Post-it notes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Highlighters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Thumb/flash drive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Looseleaf</w:t>
      </w:r>
      <w:proofErr w:type="spellEnd"/>
      <w:r>
        <w:rPr>
          <w:sz w:val="24"/>
          <w:szCs w:val="24"/>
        </w:rPr>
        <w:t xml:space="preserve"> notebook paper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Notebook with dividers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</w:p>
    <w:p w:rsidR="00B93B0F" w:rsidRPr="0081297E" w:rsidRDefault="00B93B0F" w:rsidP="00B93B0F">
      <w:pPr>
        <w:spacing w:line="240" w:lineRule="auto"/>
        <w:contextualSpacing/>
        <w:rPr>
          <w:b/>
          <w:sz w:val="24"/>
          <w:szCs w:val="24"/>
        </w:rPr>
      </w:pPr>
      <w:r w:rsidRPr="0081297E">
        <w:rPr>
          <w:b/>
          <w:sz w:val="24"/>
          <w:szCs w:val="24"/>
        </w:rPr>
        <w:t>IB US History HL 1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8 Blue books (size 11x8)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 1.5 inch 3-ring binders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 dividers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Blue or black pens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Pencils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</w:p>
    <w:p w:rsidR="00B93B0F" w:rsidRPr="0081297E" w:rsidRDefault="00B93B0F" w:rsidP="00B93B0F">
      <w:pPr>
        <w:spacing w:line="240" w:lineRule="auto"/>
        <w:contextualSpacing/>
        <w:rPr>
          <w:b/>
          <w:sz w:val="24"/>
          <w:szCs w:val="24"/>
        </w:rPr>
      </w:pPr>
      <w:r w:rsidRPr="0081297E">
        <w:rPr>
          <w:b/>
          <w:sz w:val="24"/>
          <w:szCs w:val="24"/>
        </w:rPr>
        <w:t>IB Biology HL 1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Pens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inch 3-ring binder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notebook (student’s choice)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 w:rsidRPr="00B93B0F">
        <w:rPr>
          <w:sz w:val="24"/>
          <w:szCs w:val="24"/>
        </w:rPr>
        <w:t>Scientific calculator (TI-84)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</w:p>
    <w:p w:rsidR="00B93B0F" w:rsidRPr="0081297E" w:rsidRDefault="00B93B0F" w:rsidP="00B93B0F">
      <w:pPr>
        <w:spacing w:line="240" w:lineRule="auto"/>
        <w:contextualSpacing/>
        <w:rPr>
          <w:b/>
          <w:sz w:val="24"/>
          <w:szCs w:val="24"/>
        </w:rPr>
      </w:pPr>
      <w:r w:rsidRPr="0081297E">
        <w:rPr>
          <w:b/>
          <w:sz w:val="24"/>
          <w:szCs w:val="24"/>
        </w:rPr>
        <w:t>IB Chemistry HL 1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200 4x6 index cards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notebook (student’s choice)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Scientific calculator (TI-84)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</w:p>
    <w:p w:rsidR="00B93B0F" w:rsidRPr="0081297E" w:rsidRDefault="00B93B0F" w:rsidP="00B93B0F">
      <w:pPr>
        <w:spacing w:line="240" w:lineRule="auto"/>
        <w:contextualSpacing/>
        <w:rPr>
          <w:b/>
          <w:sz w:val="24"/>
          <w:szCs w:val="24"/>
        </w:rPr>
      </w:pPr>
      <w:r w:rsidRPr="0081297E">
        <w:rPr>
          <w:b/>
          <w:sz w:val="24"/>
          <w:szCs w:val="24"/>
        </w:rPr>
        <w:t>IB French SL 1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composition book (not spiral)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 folders w/pockets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Dry erase markers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Colored pen (not blue or black)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</w:p>
    <w:p w:rsidR="00B93B0F" w:rsidRPr="0081297E" w:rsidRDefault="00B93B0F" w:rsidP="00B93B0F">
      <w:pPr>
        <w:spacing w:line="240" w:lineRule="auto"/>
        <w:contextualSpacing/>
        <w:rPr>
          <w:b/>
          <w:sz w:val="24"/>
          <w:szCs w:val="24"/>
        </w:rPr>
      </w:pPr>
      <w:r w:rsidRPr="0081297E">
        <w:rPr>
          <w:b/>
          <w:sz w:val="24"/>
          <w:szCs w:val="24"/>
        </w:rPr>
        <w:lastRenderedPageBreak/>
        <w:t>IB Spanish SL 1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Looseleaf</w:t>
      </w:r>
      <w:proofErr w:type="spellEnd"/>
      <w:r>
        <w:rPr>
          <w:sz w:val="24"/>
          <w:szCs w:val="24"/>
        </w:rPr>
        <w:t xml:space="preserve"> notebook paper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folder w/pockets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Blue or black pens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Spanish/English dictionary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composition notebook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binder w/dividers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</w:p>
    <w:p w:rsidR="00B93B0F" w:rsidRPr="0081297E" w:rsidRDefault="00B93B0F" w:rsidP="00B93B0F">
      <w:pPr>
        <w:spacing w:line="240" w:lineRule="auto"/>
        <w:contextualSpacing/>
        <w:rPr>
          <w:b/>
          <w:sz w:val="24"/>
          <w:szCs w:val="24"/>
        </w:rPr>
      </w:pPr>
      <w:r w:rsidRPr="0081297E">
        <w:rPr>
          <w:b/>
          <w:sz w:val="24"/>
          <w:szCs w:val="24"/>
        </w:rPr>
        <w:t>IB Math Studies SL 1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notebook (student’s choice)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folder (student’s choice)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Pencils and pens</w:t>
      </w: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TI 84 calculator</w:t>
      </w:r>
    </w:p>
    <w:p w:rsidR="00451A39" w:rsidRDefault="00451A39" w:rsidP="00B93B0F">
      <w:pPr>
        <w:spacing w:line="240" w:lineRule="auto"/>
        <w:contextualSpacing/>
        <w:rPr>
          <w:sz w:val="24"/>
          <w:szCs w:val="24"/>
        </w:rPr>
      </w:pPr>
    </w:p>
    <w:p w:rsidR="00451A39" w:rsidRPr="00451A39" w:rsidRDefault="00451A39" w:rsidP="00B93B0F">
      <w:pPr>
        <w:spacing w:line="240" w:lineRule="auto"/>
        <w:contextualSpacing/>
        <w:rPr>
          <w:b/>
          <w:sz w:val="24"/>
          <w:szCs w:val="24"/>
        </w:rPr>
      </w:pPr>
      <w:r w:rsidRPr="00451A39">
        <w:rPr>
          <w:b/>
          <w:sz w:val="24"/>
          <w:szCs w:val="24"/>
        </w:rPr>
        <w:t>IB Music SL</w:t>
      </w:r>
    </w:p>
    <w:p w:rsidR="00451A39" w:rsidRDefault="00451A39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Folder w/</w:t>
      </w:r>
      <w:proofErr w:type="spellStart"/>
      <w:r>
        <w:rPr>
          <w:sz w:val="24"/>
          <w:szCs w:val="24"/>
        </w:rPr>
        <w:t>looseleaf</w:t>
      </w:r>
      <w:proofErr w:type="spellEnd"/>
      <w:r>
        <w:rPr>
          <w:sz w:val="24"/>
          <w:szCs w:val="24"/>
        </w:rPr>
        <w:t xml:space="preserve"> paper</w:t>
      </w:r>
    </w:p>
    <w:p w:rsidR="00451A39" w:rsidRDefault="00451A39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Staff paper</w:t>
      </w:r>
    </w:p>
    <w:p w:rsidR="00451A39" w:rsidRDefault="00451A39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3-ring binder w/dividers</w:t>
      </w:r>
    </w:p>
    <w:p w:rsidR="00451A39" w:rsidRDefault="00451A39" w:rsidP="00B93B0F">
      <w:pPr>
        <w:spacing w:line="240" w:lineRule="auto"/>
        <w:contextualSpacing/>
        <w:rPr>
          <w:sz w:val="24"/>
          <w:szCs w:val="24"/>
        </w:rPr>
      </w:pPr>
    </w:p>
    <w:p w:rsidR="00451A39" w:rsidRPr="00451A39" w:rsidRDefault="00451A39" w:rsidP="00B93B0F">
      <w:pPr>
        <w:spacing w:line="240" w:lineRule="auto"/>
        <w:contextualSpacing/>
        <w:rPr>
          <w:b/>
          <w:sz w:val="24"/>
          <w:szCs w:val="24"/>
        </w:rPr>
      </w:pPr>
      <w:r w:rsidRPr="00451A39">
        <w:rPr>
          <w:b/>
          <w:sz w:val="24"/>
          <w:szCs w:val="24"/>
        </w:rPr>
        <w:t>IB Visual Arts SL</w:t>
      </w:r>
    </w:p>
    <w:p w:rsidR="00451A39" w:rsidRDefault="00451A39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Art Binder or Sketchbook</w:t>
      </w:r>
    </w:p>
    <w:p w:rsidR="00451A39" w:rsidRDefault="00451A39" w:rsidP="00B93B0F">
      <w:pPr>
        <w:spacing w:line="240" w:lineRule="auto"/>
        <w:contextualSpacing/>
        <w:rPr>
          <w:sz w:val="24"/>
          <w:szCs w:val="24"/>
        </w:rPr>
      </w:pPr>
    </w:p>
    <w:p w:rsidR="00451A39" w:rsidRPr="00451A39" w:rsidRDefault="00451A39" w:rsidP="00B93B0F">
      <w:pPr>
        <w:spacing w:line="240" w:lineRule="auto"/>
        <w:contextualSpacing/>
        <w:rPr>
          <w:b/>
          <w:sz w:val="24"/>
          <w:szCs w:val="24"/>
        </w:rPr>
      </w:pPr>
      <w:r w:rsidRPr="00451A39">
        <w:rPr>
          <w:b/>
          <w:sz w:val="24"/>
          <w:szCs w:val="24"/>
        </w:rPr>
        <w:t>IB Theatre SL</w:t>
      </w:r>
    </w:p>
    <w:p w:rsidR="00451A39" w:rsidRDefault="00451A39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Composition Book or Spiral Notebook</w:t>
      </w:r>
    </w:p>
    <w:p w:rsidR="00451A39" w:rsidRDefault="00451A39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Blue or black pens</w:t>
      </w:r>
    </w:p>
    <w:p w:rsidR="00451A39" w:rsidRDefault="00451A39" w:rsidP="00B93B0F">
      <w:pPr>
        <w:spacing w:line="240" w:lineRule="auto"/>
        <w:contextualSpacing/>
        <w:rPr>
          <w:sz w:val="24"/>
          <w:szCs w:val="24"/>
        </w:rPr>
      </w:pPr>
    </w:p>
    <w:p w:rsidR="00451A39" w:rsidRPr="00451A39" w:rsidRDefault="00451A39" w:rsidP="00B93B0F">
      <w:pPr>
        <w:spacing w:line="240" w:lineRule="auto"/>
        <w:contextualSpacing/>
        <w:rPr>
          <w:b/>
          <w:sz w:val="24"/>
          <w:szCs w:val="24"/>
        </w:rPr>
      </w:pPr>
      <w:r w:rsidRPr="00451A39">
        <w:rPr>
          <w:b/>
          <w:sz w:val="24"/>
          <w:szCs w:val="24"/>
        </w:rPr>
        <w:t>IB Psychology SL</w:t>
      </w:r>
    </w:p>
    <w:p w:rsidR="00451A39" w:rsidRDefault="00451A39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 inch 3-ring binder</w:t>
      </w:r>
    </w:p>
    <w:p w:rsidR="00451A39" w:rsidRDefault="00451A39" w:rsidP="00B93B0F">
      <w:pPr>
        <w:spacing w:line="240" w:lineRule="auto"/>
        <w:contextualSpacing/>
        <w:rPr>
          <w:sz w:val="24"/>
          <w:szCs w:val="24"/>
        </w:rPr>
      </w:pPr>
    </w:p>
    <w:p w:rsidR="00451A39" w:rsidRPr="00451A39" w:rsidRDefault="00451A39" w:rsidP="00B93B0F">
      <w:pPr>
        <w:spacing w:line="240" w:lineRule="auto"/>
        <w:contextualSpacing/>
        <w:rPr>
          <w:b/>
          <w:sz w:val="24"/>
          <w:szCs w:val="24"/>
        </w:rPr>
      </w:pPr>
      <w:r w:rsidRPr="00451A39">
        <w:rPr>
          <w:b/>
          <w:sz w:val="24"/>
          <w:szCs w:val="24"/>
        </w:rPr>
        <w:t>Extended Essay 1</w:t>
      </w:r>
    </w:p>
    <w:p w:rsidR="00451A39" w:rsidRDefault="00451A39" w:rsidP="00B93B0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Printer paper</w:t>
      </w:r>
    </w:p>
    <w:p w:rsidR="00451A39" w:rsidRDefault="00451A39" w:rsidP="00B93B0F">
      <w:pPr>
        <w:spacing w:line="240" w:lineRule="auto"/>
        <w:contextualSpacing/>
        <w:rPr>
          <w:sz w:val="24"/>
          <w:szCs w:val="24"/>
        </w:rPr>
        <w:sectPr w:rsidR="00451A39" w:rsidSect="00451A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Thumb/flash drive</w:t>
      </w:r>
    </w:p>
    <w:p w:rsidR="00451A39" w:rsidRDefault="00451A39" w:rsidP="00B93B0F">
      <w:pPr>
        <w:spacing w:line="240" w:lineRule="auto"/>
        <w:contextualSpacing/>
        <w:rPr>
          <w:sz w:val="24"/>
          <w:szCs w:val="24"/>
        </w:rPr>
      </w:pPr>
    </w:p>
    <w:p w:rsidR="00B93B0F" w:rsidRDefault="00B93B0F" w:rsidP="00B93B0F">
      <w:pPr>
        <w:spacing w:line="240" w:lineRule="auto"/>
        <w:contextualSpacing/>
        <w:rPr>
          <w:sz w:val="24"/>
          <w:szCs w:val="24"/>
        </w:rPr>
      </w:pPr>
    </w:p>
    <w:p w:rsidR="0081297E" w:rsidRDefault="0081297E" w:rsidP="0081297E">
      <w:pPr>
        <w:spacing w:line="240" w:lineRule="auto"/>
        <w:contextualSpacing/>
        <w:rPr>
          <w:sz w:val="24"/>
          <w:szCs w:val="24"/>
        </w:rPr>
      </w:pPr>
    </w:p>
    <w:p w:rsidR="0081297E" w:rsidRPr="00802A94" w:rsidRDefault="0081297E" w:rsidP="00B93B0F">
      <w:pPr>
        <w:spacing w:line="240" w:lineRule="auto"/>
        <w:contextualSpacing/>
        <w:rPr>
          <w:sz w:val="24"/>
          <w:szCs w:val="24"/>
        </w:rPr>
      </w:pPr>
    </w:p>
    <w:p w:rsidR="00B93B0F" w:rsidRPr="00802A94" w:rsidRDefault="00B93B0F">
      <w:pPr>
        <w:spacing w:line="240" w:lineRule="auto"/>
        <w:contextualSpacing/>
        <w:jc w:val="center"/>
        <w:rPr>
          <w:sz w:val="24"/>
          <w:szCs w:val="24"/>
        </w:rPr>
      </w:pPr>
    </w:p>
    <w:sectPr w:rsidR="00B93B0F" w:rsidRPr="00802A94" w:rsidSect="00451A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94"/>
    <w:rsid w:val="0028769F"/>
    <w:rsid w:val="00451A39"/>
    <w:rsid w:val="00802A94"/>
    <w:rsid w:val="0081297E"/>
    <w:rsid w:val="00B93B0F"/>
    <w:rsid w:val="00E2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Mulholland</dc:creator>
  <cp:lastModifiedBy>Marie Mulholland</cp:lastModifiedBy>
  <cp:revision>2</cp:revision>
  <dcterms:created xsi:type="dcterms:W3CDTF">2017-09-05T18:47:00Z</dcterms:created>
  <dcterms:modified xsi:type="dcterms:W3CDTF">2017-09-05T18:47:00Z</dcterms:modified>
</cp:coreProperties>
</file>